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8" w:rsidRDefault="002117FE">
      <w:pPr>
        <w:pStyle w:val="FR1"/>
        <w:spacing w:before="0"/>
        <w:ind w:left="7200" w:firstLine="72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</w:t>
      </w:r>
    </w:p>
    <w:p w:rsidR="00780DD7" w:rsidRDefault="002117FE">
      <w:pPr>
        <w:pStyle w:val="FR1"/>
        <w:spacing w:before="0"/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                                                          </w:t>
      </w:r>
    </w:p>
    <w:p w:rsidR="00DD2E88" w:rsidRDefault="002117FE" w:rsidP="00780DD7">
      <w:pPr>
        <w:pStyle w:val="FR1"/>
        <w:spacing w:befor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ДОГОВОР</w:t>
      </w:r>
    </w:p>
    <w:p w:rsidR="00DD2E88" w:rsidRDefault="002117FE">
      <w:pPr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на предоставление лечебно-профилактической помощи  </w:t>
      </w:r>
    </w:p>
    <w:p w:rsidR="00DD2E88" w:rsidRDefault="002117FE">
      <w:pPr>
        <w:spacing w:before="0" w:line="240" w:lineRule="auto"/>
        <w:ind w:firstLine="0"/>
        <w:rPr>
          <w:b/>
          <w:bCs/>
          <w:sz w:val="23"/>
          <w:u w:val="single"/>
        </w:rPr>
      </w:pPr>
      <w:r>
        <w:rPr>
          <w:b/>
          <w:bCs/>
        </w:rPr>
        <w:t xml:space="preserve">                                            </w:t>
      </w:r>
      <w:r w:rsidR="004855FC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№ </w:t>
      </w:r>
      <w:r w:rsidR="00F92696">
        <w:rPr>
          <w:b/>
          <w:bCs/>
          <w:u w:val="single"/>
        </w:rPr>
        <w:t>_________</w:t>
      </w:r>
    </w:p>
    <w:tbl>
      <w:tblPr>
        <w:tblW w:w="9900" w:type="dxa"/>
        <w:tblInd w:w="108" w:type="dxa"/>
        <w:tblLook w:val="0000"/>
      </w:tblPr>
      <w:tblGrid>
        <w:gridCol w:w="4680"/>
        <w:gridCol w:w="5220"/>
      </w:tblGrid>
      <w:tr w:rsidR="00DD2E88">
        <w:trPr>
          <w:trHeight w:val="347"/>
        </w:trPr>
        <w:tc>
          <w:tcPr>
            <w:tcW w:w="4680" w:type="dxa"/>
          </w:tcPr>
          <w:p w:rsidR="00DD2E88" w:rsidRDefault="002117FE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Москва</w:t>
            </w:r>
          </w:p>
        </w:tc>
        <w:tc>
          <w:tcPr>
            <w:tcW w:w="5220" w:type="dxa"/>
          </w:tcPr>
          <w:p w:rsidR="00DD2E88" w:rsidRPr="00F92696" w:rsidRDefault="002117FE" w:rsidP="002F37CF">
            <w:pPr>
              <w:ind w:right="171"/>
              <w:jc w:val="right"/>
              <w:rPr>
                <w:sz w:val="16"/>
                <w:szCs w:val="16"/>
                <w:u w:val="single"/>
              </w:rPr>
            </w:pPr>
            <w:r w:rsidRPr="00F92696">
              <w:rPr>
                <w:sz w:val="16"/>
                <w:szCs w:val="16"/>
                <w:u w:val="single"/>
              </w:rPr>
              <w:t>«</w:t>
            </w:r>
            <w:r w:rsidR="00AE0B88">
              <w:rPr>
                <w:sz w:val="16"/>
                <w:szCs w:val="16"/>
                <w:u w:val="single"/>
              </w:rPr>
              <w:t xml:space="preserve">      </w:t>
            </w:r>
            <w:r w:rsidRPr="00F92696">
              <w:rPr>
                <w:sz w:val="16"/>
                <w:szCs w:val="16"/>
                <w:u w:val="single"/>
              </w:rPr>
              <w:t xml:space="preserve">»  </w:t>
            </w:r>
            <w:r w:rsidR="00AE0B88">
              <w:rPr>
                <w:sz w:val="16"/>
                <w:szCs w:val="16"/>
                <w:u w:val="single"/>
              </w:rPr>
              <w:t xml:space="preserve">                                     </w:t>
            </w:r>
            <w:r w:rsidRPr="00F92696">
              <w:rPr>
                <w:sz w:val="16"/>
                <w:szCs w:val="16"/>
                <w:u w:val="single"/>
              </w:rPr>
              <w:t>20</w:t>
            </w:r>
            <w:r w:rsidR="00D47C2D">
              <w:rPr>
                <w:sz w:val="16"/>
                <w:szCs w:val="16"/>
                <w:u w:val="single"/>
              </w:rPr>
              <w:t>1</w:t>
            </w:r>
            <w:r w:rsidR="002F37CF">
              <w:rPr>
                <w:sz w:val="16"/>
                <w:szCs w:val="16"/>
                <w:u w:val="single"/>
              </w:rPr>
              <w:t>2</w:t>
            </w:r>
            <w:r w:rsidRPr="00F92696">
              <w:rPr>
                <w:sz w:val="16"/>
                <w:szCs w:val="16"/>
                <w:u w:val="single"/>
              </w:rPr>
              <w:t>г.</w:t>
            </w:r>
          </w:p>
        </w:tc>
      </w:tr>
    </w:tbl>
    <w:p w:rsidR="00DD2E88" w:rsidRDefault="00DD2E88">
      <w:pPr>
        <w:pStyle w:val="FR1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DD2E88" w:rsidRDefault="00E24426" w:rsidP="00223AED">
      <w:r>
        <w:rPr>
          <w:b/>
          <w:bCs/>
          <w:sz w:val="24"/>
        </w:rPr>
        <w:t>____________________________________________</w:t>
      </w:r>
      <w:r w:rsidR="002117FE">
        <w:t>, именуем</w:t>
      </w:r>
      <w:r w:rsidR="0093067C">
        <w:t>ые в дальнейшем "</w:t>
      </w:r>
      <w:r w:rsidR="002117FE">
        <w:t>Заказчик ",</w:t>
      </w:r>
      <w:r w:rsidR="002117FE">
        <w:rPr>
          <w:b/>
        </w:rPr>
        <w:t xml:space="preserve"> </w:t>
      </w:r>
      <w:r w:rsidR="002117FE">
        <w:t xml:space="preserve">в лице </w:t>
      </w:r>
      <w:r w:rsidR="005869C9">
        <w:rPr>
          <w:bCs/>
          <w:sz w:val="24"/>
        </w:rPr>
        <w:t xml:space="preserve">Генерального директора – </w:t>
      </w:r>
      <w:r w:rsidR="0047627D">
        <w:rPr>
          <w:bCs/>
          <w:sz w:val="24"/>
        </w:rPr>
        <w:t>______________________________________</w:t>
      </w:r>
      <w:r w:rsidR="002117FE">
        <w:t>, действующе</w:t>
      </w:r>
      <w:r w:rsidR="0093067C">
        <w:t>го</w:t>
      </w:r>
      <w:r w:rsidR="002117FE">
        <w:t xml:space="preserve"> на основании </w:t>
      </w:r>
      <w:r w:rsidR="0047627D">
        <w:t>___________</w:t>
      </w:r>
      <w:r w:rsidR="002117FE">
        <w:t xml:space="preserve">, с одной стороны, и  </w:t>
      </w:r>
      <w:r w:rsidR="002117FE" w:rsidRPr="0093067C">
        <w:rPr>
          <w:b/>
        </w:rPr>
        <w:t>ООО «Медико-оздоровительный  центр  «Южный»</w:t>
      </w:r>
      <w:r w:rsidR="002117FE">
        <w:t>, именуемое в дальнейшем, «ИСПОЛНИТЕЛЬ»,</w:t>
      </w:r>
      <w:r w:rsidR="002117FE">
        <w:rPr>
          <w:b/>
          <w:sz w:val="23"/>
        </w:rPr>
        <w:t xml:space="preserve"> </w:t>
      </w:r>
      <w:r w:rsidR="002117FE">
        <w:t xml:space="preserve">имеющее Государственную лицензию </w:t>
      </w:r>
      <w:r w:rsidR="005869C9">
        <w:rPr>
          <w:b/>
        </w:rPr>
        <w:t>№ ЛО-77-01-001474 от 23 июня 2009 года</w:t>
      </w:r>
      <w:r w:rsidR="00C967F0">
        <w:t xml:space="preserve"> в лице Г</w:t>
      </w:r>
      <w:r w:rsidR="002117FE">
        <w:t xml:space="preserve">енерального  директора </w:t>
      </w:r>
      <w:r w:rsidR="00C967F0">
        <w:t>Богомазова Алексея Михайловича</w:t>
      </w:r>
      <w:r w:rsidR="002117FE">
        <w:t>, действующего на основании Устава, с другой стороны, заключили настоящий   Договор о нижеследующем:</w:t>
      </w:r>
    </w:p>
    <w:p w:rsidR="00DD2E88" w:rsidRDefault="002117FE">
      <w:pPr>
        <w:spacing w:before="0" w:line="240" w:lineRule="auto"/>
        <w:ind w:left="0"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ПРЕДМЕТ ДОГОВОРА</w:t>
      </w:r>
    </w:p>
    <w:p w:rsidR="009607E5" w:rsidRDefault="002117FE" w:rsidP="00CD733B">
      <w:pPr>
        <w:numPr>
          <w:ilvl w:val="1"/>
          <w:numId w:val="18"/>
        </w:numPr>
        <w:spacing w:before="0" w:line="240" w:lineRule="auto"/>
        <w:ind w:left="0" w:firstLine="0"/>
      </w:pPr>
      <w:r w:rsidRPr="00CD733B">
        <w:rPr>
          <w:bCs/>
        </w:rPr>
        <w:t>По настоящему Договору Заказчик поручает, а Исполнитель  обеспе</w:t>
      </w:r>
      <w:r>
        <w:t>чивает</w:t>
      </w:r>
      <w:r w:rsidR="00581BE1">
        <w:t xml:space="preserve"> :                                          </w:t>
      </w:r>
    </w:p>
    <w:p w:rsidR="00A92932" w:rsidRDefault="00DE45B4" w:rsidP="00581BE1">
      <w:pPr>
        <w:spacing w:before="0" w:line="240" w:lineRule="auto"/>
        <w:ind w:left="0" w:firstLine="0"/>
      </w:pPr>
      <w:r>
        <w:t xml:space="preserve">                                          - проведение  периодического медицинского </w:t>
      </w:r>
      <w:r w:rsidR="00A92932">
        <w:t>о</w:t>
      </w:r>
      <w:r>
        <w:t>смотра</w:t>
      </w:r>
      <w:r w:rsidR="009607E5">
        <w:t xml:space="preserve"> </w:t>
      </w:r>
      <w:r w:rsidR="00581BE1" w:rsidRPr="00DE45B4">
        <w:t xml:space="preserve"> работников</w:t>
      </w:r>
      <w:r w:rsidR="00A92932">
        <w:t xml:space="preserve"> - мужчин</w:t>
      </w:r>
      <w:r w:rsidR="00581BE1" w:rsidRPr="00DE45B4">
        <w:t xml:space="preserve">, </w:t>
      </w:r>
    </w:p>
    <w:p w:rsidR="009607E5" w:rsidRDefault="00A92932" w:rsidP="00581BE1">
      <w:pPr>
        <w:spacing w:before="0" w:line="240" w:lineRule="auto"/>
        <w:ind w:left="0" w:firstLine="0"/>
      </w:pPr>
      <w:r>
        <w:t xml:space="preserve">           </w:t>
      </w:r>
      <w:r w:rsidR="00581BE1" w:rsidRPr="00DE45B4">
        <w:t>работающих во вредных условиях труда</w:t>
      </w:r>
      <w:r w:rsidR="00D477D2">
        <w:t>,</w:t>
      </w:r>
      <w:r w:rsidR="00581BE1">
        <w:rPr>
          <w:b/>
        </w:rPr>
        <w:t xml:space="preserve"> </w:t>
      </w:r>
      <w:r w:rsidR="00581BE1">
        <w:t>в количестве</w:t>
      </w:r>
      <w:r w:rsidR="00E24426">
        <w:t>____</w:t>
      </w:r>
      <w:r w:rsidR="00CD733B">
        <w:t xml:space="preserve"> </w:t>
      </w:r>
      <w:r w:rsidR="00581BE1">
        <w:t>человек ,</w:t>
      </w:r>
      <w:r w:rsidR="009607E5">
        <w:t xml:space="preserve"> </w:t>
      </w:r>
    </w:p>
    <w:p w:rsidR="009607E5" w:rsidRDefault="009607E5" w:rsidP="00581BE1">
      <w:pPr>
        <w:spacing w:before="0" w:line="240" w:lineRule="auto"/>
        <w:ind w:left="0" w:firstLine="0"/>
      </w:pPr>
      <w:r>
        <w:t xml:space="preserve">           </w:t>
      </w:r>
      <w:r w:rsidR="002117FE">
        <w:t>направленным Заказчиком  (далее  - Пациенты), по согласованным спискам Заказчика</w:t>
      </w:r>
    </w:p>
    <w:p w:rsidR="00DD2E88" w:rsidRDefault="009607E5" w:rsidP="00581BE1">
      <w:pPr>
        <w:spacing w:before="0" w:line="240" w:lineRule="auto"/>
        <w:ind w:left="0" w:firstLine="0"/>
      </w:pPr>
      <w:r>
        <w:t xml:space="preserve">          </w:t>
      </w:r>
      <w:r w:rsidR="002117FE">
        <w:t xml:space="preserve">( Приложение № </w:t>
      </w:r>
      <w:r w:rsidR="00AC4D68">
        <w:t>1</w:t>
      </w:r>
      <w:r w:rsidR="002117FE">
        <w:t xml:space="preserve"> ) в течении срока действия договора.</w:t>
      </w:r>
    </w:p>
    <w:p w:rsidR="00A92932" w:rsidRDefault="00CB0DDA" w:rsidP="00CB0DDA">
      <w:pPr>
        <w:spacing w:before="0" w:line="240" w:lineRule="auto"/>
        <w:ind w:left="0" w:firstLine="0"/>
      </w:pPr>
      <w:r>
        <w:t xml:space="preserve">                                         - проведение  периодического медицинского смотра </w:t>
      </w:r>
      <w:r w:rsidRPr="00DE45B4">
        <w:t xml:space="preserve"> работников</w:t>
      </w:r>
      <w:r w:rsidR="00A92932">
        <w:t xml:space="preserve"> -женщин</w:t>
      </w:r>
      <w:r w:rsidRPr="00DE45B4">
        <w:t xml:space="preserve">, </w:t>
      </w:r>
    </w:p>
    <w:p w:rsidR="00CB0DDA" w:rsidRDefault="00A92932" w:rsidP="00CB0DDA">
      <w:pPr>
        <w:spacing w:before="0" w:line="240" w:lineRule="auto"/>
        <w:ind w:left="0" w:firstLine="0"/>
      </w:pPr>
      <w:r>
        <w:t xml:space="preserve">           </w:t>
      </w:r>
      <w:r w:rsidR="00CB0DDA" w:rsidRPr="00DE45B4">
        <w:t>работающих</w:t>
      </w:r>
      <w:r w:rsidR="00CB0DDA">
        <w:t xml:space="preserve"> </w:t>
      </w:r>
      <w:r w:rsidR="00CB0DDA" w:rsidRPr="00DE45B4">
        <w:t>во вредных условиях труда</w:t>
      </w:r>
      <w:r w:rsidR="00CB0DDA">
        <w:t>,</w:t>
      </w:r>
      <w:r w:rsidR="00CB0DDA">
        <w:rPr>
          <w:b/>
        </w:rPr>
        <w:t xml:space="preserve"> </w:t>
      </w:r>
      <w:r w:rsidR="00CB0DDA">
        <w:t xml:space="preserve">в количестве____ человек , </w:t>
      </w:r>
    </w:p>
    <w:p w:rsidR="00CB0DDA" w:rsidRDefault="00CB0DDA" w:rsidP="00CB0DDA">
      <w:pPr>
        <w:spacing w:before="0" w:line="240" w:lineRule="auto"/>
        <w:ind w:left="0" w:firstLine="0"/>
      </w:pPr>
      <w:r>
        <w:t xml:space="preserve">           направленным Заказчиком  (далее  - Пациенты), по согласованным спискам Заказчика</w:t>
      </w:r>
    </w:p>
    <w:p w:rsidR="00CB0DDA" w:rsidRDefault="00CB0DDA" w:rsidP="00CB0DDA">
      <w:pPr>
        <w:spacing w:before="0" w:line="240" w:lineRule="auto"/>
        <w:ind w:left="0" w:firstLine="0"/>
      </w:pPr>
      <w:r>
        <w:t xml:space="preserve">          ( Приложение № 1 ) в течении срока действия договора.</w:t>
      </w:r>
    </w:p>
    <w:p w:rsidR="005751DD" w:rsidRDefault="005751DD" w:rsidP="005751DD">
      <w:pPr>
        <w:widowControl/>
        <w:autoSpaceDE/>
        <w:autoSpaceDN/>
        <w:adjustRightInd/>
        <w:spacing w:before="0" w:line="240" w:lineRule="auto"/>
        <w:ind w:left="0" w:firstLine="0"/>
      </w:pPr>
      <w:r>
        <w:t xml:space="preserve">1.2   Профосмотры работников Заказчика в рамках настоящего договора проводятся в соответствии с </w:t>
      </w:r>
    </w:p>
    <w:p w:rsidR="005751DD" w:rsidRDefault="005751DD" w:rsidP="005751DD">
      <w:pPr>
        <w:widowControl/>
        <w:autoSpaceDE/>
        <w:autoSpaceDN/>
        <w:adjustRightInd/>
        <w:spacing w:before="0" w:line="240" w:lineRule="auto"/>
        <w:ind w:left="0" w:firstLine="0"/>
      </w:pPr>
      <w:r>
        <w:t xml:space="preserve">требованиями статьи 213 Трудового Кодекса РФ,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№52-ФЗ</w:t>
      </w:r>
    </w:p>
    <w:p w:rsidR="005751DD" w:rsidRDefault="005751DD" w:rsidP="005751DD">
      <w:pPr>
        <w:widowControl/>
        <w:autoSpaceDE/>
        <w:autoSpaceDN/>
        <w:adjustRightInd/>
        <w:spacing w:before="0" w:line="240" w:lineRule="auto"/>
        <w:ind w:left="0" w:firstLine="0"/>
      </w:pPr>
      <w:r>
        <w:t>«О санитарно-эпидемиологическом благополучии населения», Приказа Министерства</w:t>
      </w:r>
    </w:p>
    <w:p w:rsidR="005751DD" w:rsidRDefault="005751DD" w:rsidP="005751DD">
      <w:pPr>
        <w:widowControl/>
        <w:autoSpaceDE/>
        <w:autoSpaceDN/>
        <w:adjustRightInd/>
        <w:spacing w:before="0" w:line="240" w:lineRule="auto"/>
        <w:ind w:left="0" w:firstLine="0"/>
      </w:pPr>
      <w:r>
        <w:t>здравоохранения и социального развития Российской Федерации от 12.04.2011 г. №302н «Обутверждении Перечней вредных и (или) опасных производственных факторов и работах, при</w:t>
      </w:r>
    </w:p>
    <w:p w:rsidR="005751DD" w:rsidRDefault="005751DD" w:rsidP="005751DD">
      <w:pPr>
        <w:widowControl/>
        <w:autoSpaceDE/>
        <w:autoSpaceDN/>
        <w:adjustRightInd/>
        <w:spacing w:before="0" w:line="240" w:lineRule="auto"/>
        <w:ind w:left="0" w:firstLine="0"/>
      </w:pPr>
      <w:r>
        <w:t>выполнении которых проводятся предварительные и периодические медицинские осмотры (обследования) и Порядка проведения этих осмотров (обследований).</w:t>
      </w:r>
    </w:p>
    <w:p w:rsidR="00CB0DDA" w:rsidRDefault="00CB0DDA" w:rsidP="00581BE1">
      <w:pPr>
        <w:spacing w:before="0" w:line="240" w:lineRule="auto"/>
        <w:ind w:left="0" w:firstLine="0"/>
      </w:pPr>
    </w:p>
    <w:p w:rsidR="00D477D2" w:rsidRDefault="00AF3FE5" w:rsidP="00AF3FE5">
      <w:pPr>
        <w:spacing w:before="0" w:line="240" w:lineRule="auto"/>
        <w:ind w:left="0" w:firstLine="0"/>
      </w:pPr>
      <w:r>
        <w:t xml:space="preserve">1.2    </w:t>
      </w:r>
      <w:r w:rsidR="001C71A3">
        <w:t xml:space="preserve">Общая стоимость договора составляет </w:t>
      </w:r>
      <w:r w:rsidR="00E24426">
        <w:t>________________</w:t>
      </w:r>
      <w:r w:rsidR="001C71A3" w:rsidRPr="00A876FE">
        <w:rPr>
          <w:u w:val="single"/>
        </w:rPr>
        <w:t>(</w:t>
      </w:r>
      <w:r w:rsidR="00E24426">
        <w:rPr>
          <w:u w:val="single"/>
        </w:rPr>
        <w:t xml:space="preserve">            </w:t>
      </w:r>
      <w:r w:rsidR="001C71A3" w:rsidRPr="00A876FE">
        <w:rPr>
          <w:u w:val="single"/>
        </w:rPr>
        <w:t xml:space="preserve"> тысяч) рублей 00 копеек</w:t>
      </w:r>
      <w:r w:rsidR="001C71A3">
        <w:t xml:space="preserve">. </w:t>
      </w:r>
      <w:r w:rsidR="00D477D2">
        <w:t xml:space="preserve">Стоимость периодического медицинского смотра </w:t>
      </w:r>
      <w:r>
        <w:t xml:space="preserve">одного </w:t>
      </w:r>
      <w:r w:rsidRPr="00DE45B4">
        <w:t>работник</w:t>
      </w:r>
      <w:r>
        <w:t>а</w:t>
      </w:r>
      <w:r w:rsidR="00DC0391">
        <w:t xml:space="preserve"> – женщины </w:t>
      </w:r>
      <w:r w:rsidRPr="00DE45B4">
        <w:t>, работающ</w:t>
      </w:r>
      <w:r>
        <w:t>е</w:t>
      </w:r>
      <w:r w:rsidR="00413C6D">
        <w:t>й</w:t>
      </w:r>
      <w:r w:rsidRPr="00DE45B4">
        <w:t xml:space="preserve"> во вредных условиях труда</w:t>
      </w:r>
      <w:r>
        <w:t xml:space="preserve">, </w:t>
      </w:r>
      <w:r w:rsidR="00D477D2">
        <w:t xml:space="preserve">составляет </w:t>
      </w:r>
      <w:r w:rsidR="00B00433">
        <w:t>2</w:t>
      </w:r>
      <w:r w:rsidR="00E24426">
        <w:t xml:space="preserve"> </w:t>
      </w:r>
      <w:r w:rsidR="00A92932">
        <w:t>8</w:t>
      </w:r>
      <w:r w:rsidR="00E24426">
        <w:t>00</w:t>
      </w:r>
      <w:r w:rsidR="00D477D2">
        <w:t xml:space="preserve"> (</w:t>
      </w:r>
      <w:r>
        <w:t xml:space="preserve"> </w:t>
      </w:r>
      <w:r w:rsidR="00B00433">
        <w:t>Две</w:t>
      </w:r>
      <w:r w:rsidR="00E24426">
        <w:t xml:space="preserve"> тысячи </w:t>
      </w:r>
      <w:r w:rsidR="00A92932">
        <w:t>восемьсот</w:t>
      </w:r>
      <w:r w:rsidR="00B00433">
        <w:t xml:space="preserve"> </w:t>
      </w:r>
      <w:r w:rsidR="00D477D2">
        <w:t>) рублей, 00 копеек.</w:t>
      </w:r>
    </w:p>
    <w:p w:rsidR="00250E16" w:rsidRDefault="00250E16" w:rsidP="00AF3FE5">
      <w:pPr>
        <w:spacing w:before="0" w:line="240" w:lineRule="auto"/>
        <w:ind w:left="0" w:firstLine="0"/>
      </w:pPr>
      <w:r>
        <w:t xml:space="preserve">Стоимость периодического медицинского смотра одного </w:t>
      </w:r>
      <w:r w:rsidRPr="00DE45B4">
        <w:t>работник</w:t>
      </w:r>
      <w:r>
        <w:t>а</w:t>
      </w:r>
      <w:r w:rsidR="00DC0391">
        <w:t xml:space="preserve"> - мужчины</w:t>
      </w:r>
      <w:r w:rsidRPr="00DE45B4">
        <w:t>, работающ</w:t>
      </w:r>
      <w:r>
        <w:t>его</w:t>
      </w:r>
      <w:r w:rsidRPr="00DE45B4">
        <w:t xml:space="preserve"> во вредных условиях труда</w:t>
      </w:r>
      <w:r w:rsidR="00DC0391">
        <w:t xml:space="preserve"> </w:t>
      </w:r>
      <w:r>
        <w:t xml:space="preserve">, составляет </w:t>
      </w:r>
      <w:r w:rsidR="00DC0391">
        <w:t xml:space="preserve">2 </w:t>
      </w:r>
      <w:r w:rsidR="00A92932">
        <w:t>5</w:t>
      </w:r>
      <w:r w:rsidR="00DC0391">
        <w:t>00</w:t>
      </w:r>
      <w:r w:rsidR="00363349">
        <w:t xml:space="preserve"> </w:t>
      </w:r>
      <w:r>
        <w:t xml:space="preserve">( </w:t>
      </w:r>
      <w:r w:rsidR="00DC0391">
        <w:t>Две</w:t>
      </w:r>
      <w:r>
        <w:t xml:space="preserve"> тысяч</w:t>
      </w:r>
      <w:r w:rsidR="00DC0391">
        <w:t>и</w:t>
      </w:r>
      <w:r w:rsidR="00A92932">
        <w:t xml:space="preserve"> пятьсот</w:t>
      </w:r>
      <w:r>
        <w:t>) рублей, 00 копеек.</w:t>
      </w:r>
    </w:p>
    <w:p w:rsidR="00DD2E88" w:rsidRDefault="002117FE">
      <w:pPr>
        <w:spacing w:before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DD2E88" w:rsidRDefault="002117FE">
      <w:pPr>
        <w:spacing w:before="0" w:line="240" w:lineRule="auto"/>
        <w:ind w:left="0" w:firstLine="0"/>
      </w:pPr>
      <w:r>
        <w:t xml:space="preserve">2.1.   </w:t>
      </w:r>
      <w:r>
        <w:rPr>
          <w:i/>
        </w:rPr>
        <w:t>Обязанности Исполнителя.</w:t>
      </w:r>
    </w:p>
    <w:p w:rsidR="00DD2E88" w:rsidRDefault="00F07624">
      <w:pPr>
        <w:spacing w:before="0" w:line="240" w:lineRule="auto"/>
        <w:ind w:left="0" w:firstLine="0"/>
      </w:pPr>
      <w:r>
        <w:t xml:space="preserve">2.1.1. Оказывать пациентам </w:t>
      </w:r>
      <w:r w:rsidR="002117FE">
        <w:t>мед</w:t>
      </w:r>
      <w:r w:rsidR="005E7B09">
        <w:t xml:space="preserve">ицинские </w:t>
      </w:r>
      <w:r w:rsidR="002117FE">
        <w:t xml:space="preserve">слуги в соответствии с условиями настоящего Договора  </w:t>
      </w:r>
    </w:p>
    <w:p w:rsidR="00DD2E88" w:rsidRDefault="002117FE">
      <w:pPr>
        <w:spacing w:before="0" w:line="240" w:lineRule="auto"/>
        <w:ind w:left="0" w:firstLine="0"/>
      </w:pPr>
      <w:r>
        <w:t xml:space="preserve">2.1.2. Оформлять необходимую для обслуживания Пациентов  документацию в течении  3-х рабочих дней с момента получения от Заказчика списков по форме, согласованной Сторонами. </w:t>
      </w:r>
    </w:p>
    <w:p w:rsidR="00DD2E88" w:rsidRDefault="002117FE">
      <w:pPr>
        <w:spacing w:before="0" w:line="240" w:lineRule="auto"/>
        <w:ind w:left="0" w:firstLine="0"/>
      </w:pPr>
      <w:r>
        <w:t>2.1.3. Оказывать мед</w:t>
      </w:r>
      <w:r w:rsidR="005E7B09">
        <w:t xml:space="preserve">ицинские </w:t>
      </w:r>
      <w:r w:rsidR="004F4CB7">
        <w:t>у</w:t>
      </w:r>
      <w:r>
        <w:t xml:space="preserve">слуги только лицам, включенным в списки Заказчика. </w:t>
      </w:r>
    </w:p>
    <w:p w:rsidR="00DD2E88" w:rsidRDefault="002117FE">
      <w:pPr>
        <w:spacing w:before="0" w:line="240" w:lineRule="auto"/>
        <w:ind w:left="0" w:firstLine="0"/>
        <w:rPr>
          <w:bCs/>
        </w:rPr>
      </w:pPr>
      <w:r>
        <w:t>2.1.4. Обеспечива</w:t>
      </w:r>
      <w:r w:rsidR="00692CE8">
        <w:t>ть надлежащий уровень оказания пациентам услуг</w:t>
      </w:r>
      <w:r>
        <w:t xml:space="preserve"> в соответствии с медицинскими стандартами г. Москвы. </w:t>
      </w:r>
      <w:r>
        <w:rPr>
          <w:bCs/>
        </w:rPr>
        <w:t>Все лабораторные и диагностические исследования, консультации врачей-специалистов, проведение процедур осуществлять</w:t>
      </w:r>
      <w:r>
        <w:rPr>
          <w:b/>
          <w:bCs/>
        </w:rPr>
        <w:t xml:space="preserve"> </w:t>
      </w:r>
      <w:r w:rsidR="00CC63F8">
        <w:rPr>
          <w:bCs/>
        </w:rPr>
        <w:t>строго по меди</w:t>
      </w:r>
      <w:r>
        <w:rPr>
          <w:bCs/>
        </w:rPr>
        <w:t>цинским показаниям.</w:t>
      </w:r>
    </w:p>
    <w:p w:rsidR="00DD2E88" w:rsidRDefault="002117FE">
      <w:pPr>
        <w:spacing w:before="0" w:line="240" w:lineRule="auto"/>
        <w:ind w:left="0" w:firstLine="0"/>
        <w:rPr>
          <w:noProof/>
        </w:rPr>
      </w:pPr>
      <w:r>
        <w:t xml:space="preserve">2.1.5. При </w:t>
      </w:r>
      <w:r w:rsidR="00CC63F8">
        <w:t xml:space="preserve"> </w:t>
      </w:r>
      <w:r>
        <w:t>возникновении объективных причин (не обусловленных обстоятельствами непреодолимой силы), препятствующих оказанию медуслуг,  незамедлительно, в письменной форме</w:t>
      </w:r>
      <w:r>
        <w:rPr>
          <w:b/>
        </w:rPr>
        <w:t xml:space="preserve">, </w:t>
      </w:r>
      <w:r>
        <w:t>информировать об этом Заказчика и принимать необходимые меры к возобновлению выполнения</w:t>
      </w:r>
      <w:r>
        <w:rPr>
          <w:noProof/>
        </w:rPr>
        <w:t xml:space="preserve"> своих обязательств.</w:t>
      </w:r>
    </w:p>
    <w:p w:rsidR="00DD2E88" w:rsidRDefault="002117FE">
      <w:pPr>
        <w:spacing w:before="0" w:line="240" w:lineRule="auto"/>
        <w:ind w:left="0" w:firstLine="0"/>
      </w:pPr>
      <w:r>
        <w:rPr>
          <w:noProof/>
        </w:rPr>
        <w:t xml:space="preserve">2.1.6.  При необходимости   выдавать Пациентам медицинские документы установленного образца (выписной эпикриз и др.).   </w:t>
      </w:r>
    </w:p>
    <w:p w:rsidR="00DD2E88" w:rsidRDefault="002117FE">
      <w:pPr>
        <w:spacing w:before="0" w:line="240" w:lineRule="auto"/>
        <w:ind w:left="0" w:firstLine="0"/>
        <w:rPr>
          <w:noProof/>
        </w:rPr>
      </w:pPr>
      <w:r>
        <w:rPr>
          <w:noProof/>
        </w:rPr>
        <w:t>2.1.7. Вести статистический учет Пациентов, обратившихся за лечебно-профилактической амбулаторной помощью, а также денежных средств, поступивших от Заказчика, и предоставлять, по требованию, отчетную информацию Заказчику.</w:t>
      </w:r>
    </w:p>
    <w:p w:rsidR="005751DD" w:rsidRDefault="00E42CB5" w:rsidP="005751DD">
      <w:pPr>
        <w:widowControl/>
        <w:numPr>
          <w:ilvl w:val="0"/>
          <w:numId w:val="20"/>
        </w:numPr>
        <w:tabs>
          <w:tab w:val="clear" w:pos="360"/>
          <w:tab w:val="num" w:pos="0"/>
        </w:tabs>
        <w:autoSpaceDE/>
        <w:autoSpaceDN/>
        <w:adjustRightInd/>
        <w:spacing w:before="0" w:line="240" w:lineRule="auto"/>
        <w:ind w:left="0"/>
      </w:pPr>
      <w:r>
        <w:rPr>
          <w:noProof/>
        </w:rPr>
        <w:t xml:space="preserve">2.1.8 </w:t>
      </w:r>
      <w:r w:rsidR="005751DD">
        <w:t>Выдать по результатам проведенного профосмотра акт по форме, установленной приказом ТУ Роспотребнадзора по г. Москве №57 от 29.05.2006 г. в течение 30 рабочих дней после окончания профосмотра.</w:t>
      </w:r>
    </w:p>
    <w:p w:rsidR="00E42CB5" w:rsidRDefault="00E42CB5">
      <w:pPr>
        <w:spacing w:before="0" w:line="240" w:lineRule="auto"/>
        <w:ind w:left="0" w:firstLine="0"/>
        <w:rPr>
          <w:noProof/>
        </w:rPr>
      </w:pPr>
      <w:r>
        <w:rPr>
          <w:noProof/>
        </w:rPr>
        <w:t xml:space="preserve">2.1.9 По окончании провдения медицинского осмотра предоставить паспорта здоровья работников </w:t>
      </w:r>
      <w:r>
        <w:rPr>
          <w:noProof/>
        </w:rPr>
        <w:lastRenderedPageBreak/>
        <w:t xml:space="preserve">прошедших осмотр. </w:t>
      </w:r>
    </w:p>
    <w:p w:rsidR="00DD2E88" w:rsidRDefault="002117FE">
      <w:pPr>
        <w:numPr>
          <w:ilvl w:val="1"/>
          <w:numId w:val="1"/>
        </w:numPr>
        <w:spacing w:before="0" w:line="240" w:lineRule="auto"/>
        <w:rPr>
          <w:noProof/>
        </w:rPr>
      </w:pPr>
      <w:r>
        <w:rPr>
          <w:i/>
          <w:noProof/>
        </w:rPr>
        <w:t>Права Исполнителя.</w:t>
      </w:r>
    </w:p>
    <w:p w:rsidR="00DD2E88" w:rsidRDefault="002117FE">
      <w:pPr>
        <w:numPr>
          <w:ilvl w:val="2"/>
          <w:numId w:val="1"/>
        </w:numPr>
        <w:tabs>
          <w:tab w:val="clear" w:pos="720"/>
          <w:tab w:val="num" w:pos="0"/>
        </w:tabs>
        <w:spacing w:before="0" w:line="240" w:lineRule="auto"/>
        <w:ind w:left="0" w:firstLine="0"/>
        <w:rPr>
          <w:noProof/>
        </w:rPr>
      </w:pPr>
      <w:r>
        <w:rPr>
          <w:noProof/>
        </w:rPr>
        <w:t>Осуществлять обслуживание Пациентов в соответствии с действующим режимом работы.</w:t>
      </w:r>
    </w:p>
    <w:p w:rsidR="00DD2E88" w:rsidRDefault="001B5B0B" w:rsidP="001B5B0B">
      <w:pPr>
        <w:spacing w:before="0" w:line="240" w:lineRule="auto"/>
        <w:ind w:left="0" w:firstLine="0"/>
        <w:rPr>
          <w:i/>
          <w:noProof/>
        </w:rPr>
      </w:pPr>
      <w:r>
        <w:rPr>
          <w:noProof/>
        </w:rPr>
        <w:t xml:space="preserve">             </w:t>
      </w:r>
      <w:r w:rsidR="002117FE">
        <w:rPr>
          <w:noProof/>
        </w:rPr>
        <w:t>Отказать в предоставлении медуслуг Пациентам, не включенным в Список прикрепленных на медицинское обслуживание.</w:t>
      </w:r>
    </w:p>
    <w:p w:rsidR="00DD2E88" w:rsidRDefault="002117FE">
      <w:pPr>
        <w:numPr>
          <w:ilvl w:val="2"/>
          <w:numId w:val="1"/>
        </w:numPr>
        <w:tabs>
          <w:tab w:val="clear" w:pos="720"/>
          <w:tab w:val="num" w:pos="0"/>
        </w:tabs>
        <w:spacing w:before="0" w:line="240" w:lineRule="auto"/>
        <w:ind w:left="0" w:firstLine="0"/>
        <w:rPr>
          <w:i/>
          <w:noProof/>
        </w:rPr>
      </w:pPr>
      <w:r>
        <w:rPr>
          <w:noProof/>
        </w:rPr>
        <w:t>Назначать своего представителя для решения вопросов по выполнению условий оказания медуслуг Пациентам в рамках настоящего Договора.</w:t>
      </w:r>
    </w:p>
    <w:p w:rsidR="00DD2E88" w:rsidRDefault="002117FE">
      <w:pPr>
        <w:numPr>
          <w:ilvl w:val="1"/>
          <w:numId w:val="2"/>
        </w:numPr>
        <w:spacing w:before="0" w:line="240" w:lineRule="auto"/>
        <w:rPr>
          <w:noProof/>
        </w:rPr>
      </w:pPr>
      <w:r>
        <w:rPr>
          <w:i/>
          <w:noProof/>
        </w:rPr>
        <w:t>Обязанности Заказчика.</w:t>
      </w:r>
    </w:p>
    <w:p w:rsidR="00DD2E88" w:rsidRDefault="002117FE" w:rsidP="00F113E7">
      <w:pPr>
        <w:numPr>
          <w:ilvl w:val="2"/>
          <w:numId w:val="2"/>
        </w:numPr>
        <w:tabs>
          <w:tab w:val="clear" w:pos="1080"/>
          <w:tab w:val="num" w:pos="0"/>
        </w:tabs>
        <w:spacing w:before="0" w:line="240" w:lineRule="auto"/>
        <w:ind w:left="0" w:firstLine="0"/>
        <w:rPr>
          <w:noProof/>
        </w:rPr>
      </w:pPr>
      <w:r>
        <w:t>Информировать Пациентов о перечне медуслуг</w:t>
      </w:r>
      <w:r w:rsidR="00CC63F8">
        <w:t xml:space="preserve"> </w:t>
      </w:r>
      <w:r>
        <w:t>, предоставляемых Исполнителем, и порядке оказания медицинской помощи, а также об обязанности Пациентов при обращении к Исполнителю выполнять требования, обеспечивающие качественное предоставление медуслуги</w:t>
      </w:r>
      <w:r w:rsidR="00CC63F8">
        <w:t xml:space="preserve"> </w:t>
      </w:r>
      <w:r>
        <w:t>, включая сообщение необходимых для этого сведений.</w:t>
      </w:r>
      <w:r w:rsidR="001B5B0B">
        <w:t xml:space="preserve"> </w:t>
      </w:r>
    </w:p>
    <w:p w:rsidR="00DD2E88" w:rsidRDefault="002117FE">
      <w:pPr>
        <w:numPr>
          <w:ilvl w:val="2"/>
          <w:numId w:val="2"/>
        </w:numPr>
        <w:tabs>
          <w:tab w:val="clear" w:pos="1080"/>
          <w:tab w:val="num" w:pos="0"/>
        </w:tabs>
        <w:spacing w:before="0" w:line="240" w:lineRule="auto"/>
        <w:ind w:left="0" w:firstLine="0"/>
        <w:rPr>
          <w:noProof/>
        </w:rPr>
      </w:pPr>
      <w:r>
        <w:rPr>
          <w:noProof/>
        </w:rPr>
        <w:t>Предоставлять Исполнителю списки Пациентов, открепляемых досрочно, не позднее, чем за 5 рабочих дней до срока открепления и при несвоевременном предоставлении данной информации оплачивать полную стоимость оказанных медуслуг.</w:t>
      </w:r>
    </w:p>
    <w:p w:rsidR="00DD2E88" w:rsidRDefault="002117FE">
      <w:pPr>
        <w:numPr>
          <w:ilvl w:val="2"/>
          <w:numId w:val="2"/>
        </w:numPr>
        <w:tabs>
          <w:tab w:val="clear" w:pos="1080"/>
          <w:tab w:val="num" w:pos="0"/>
        </w:tabs>
        <w:spacing w:before="0" w:line="240" w:lineRule="auto"/>
        <w:ind w:left="0" w:firstLine="0"/>
      </w:pPr>
      <w:r>
        <w:t xml:space="preserve">Своевременно оплачивать стоимость лечения Пациентов в соответствии с условиями Договора по ценам Прейскуранта, действующего на момент </w:t>
      </w:r>
      <w:r w:rsidR="0093067C">
        <w:t>заключения настоящего договора</w:t>
      </w:r>
      <w:r>
        <w:t>.</w:t>
      </w:r>
    </w:p>
    <w:p w:rsidR="00DD2E88" w:rsidRDefault="002117FE">
      <w:pPr>
        <w:numPr>
          <w:ilvl w:val="1"/>
          <w:numId w:val="3"/>
        </w:numPr>
        <w:spacing w:before="0" w:line="240" w:lineRule="auto"/>
        <w:jc w:val="left"/>
        <w:rPr>
          <w:bCs/>
        </w:rPr>
      </w:pPr>
      <w:r>
        <w:rPr>
          <w:bCs/>
        </w:rPr>
        <w:t xml:space="preserve"> </w:t>
      </w:r>
      <w:r>
        <w:rPr>
          <w:i/>
          <w:noProof/>
        </w:rPr>
        <w:t>Права Заказчика.</w:t>
      </w:r>
    </w:p>
    <w:p w:rsidR="00DD2E88" w:rsidRDefault="002117FE">
      <w:pPr>
        <w:spacing w:before="0" w:line="240" w:lineRule="auto"/>
        <w:ind w:left="0" w:firstLine="0"/>
        <w:rPr>
          <w:noProof/>
        </w:rPr>
      </w:pPr>
      <w:r>
        <w:rPr>
          <w:bCs/>
        </w:rPr>
        <w:t>2.4.1. В</w:t>
      </w:r>
      <w:r>
        <w:rPr>
          <w:noProof/>
        </w:rPr>
        <w:t xml:space="preserve">носить изменения в списочный состав Пациентов как в сторону уменьшения их количества, так и в сторону увеличения. </w:t>
      </w:r>
    </w:p>
    <w:p w:rsidR="00DD2E88" w:rsidRDefault="002117FE">
      <w:pPr>
        <w:spacing w:before="0" w:line="240" w:lineRule="auto"/>
        <w:ind w:left="0" w:firstLine="0"/>
        <w:rPr>
          <w:bCs/>
        </w:rPr>
      </w:pPr>
      <w:r>
        <w:rPr>
          <w:bCs/>
        </w:rPr>
        <w:t>2.4.2.  Требовать от Исполнителя</w:t>
      </w:r>
      <w:r>
        <w:rPr>
          <w:b/>
          <w:bCs/>
        </w:rPr>
        <w:t xml:space="preserve"> </w:t>
      </w:r>
      <w:r>
        <w:rPr>
          <w:bCs/>
        </w:rPr>
        <w:t>устранения недостатков в обслуживании Пациентов.</w:t>
      </w:r>
    </w:p>
    <w:p w:rsidR="00DD2E88" w:rsidRDefault="002117FE">
      <w:pPr>
        <w:spacing w:before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3. ПОРЯДОК РАСЧЕТОВ</w:t>
      </w:r>
    </w:p>
    <w:p w:rsidR="00E73C37" w:rsidRDefault="009143D3" w:rsidP="009143D3">
      <w:pPr>
        <w:widowControl/>
        <w:autoSpaceDE/>
        <w:autoSpaceDN/>
        <w:adjustRightInd/>
        <w:spacing w:before="0" w:line="240" w:lineRule="auto"/>
        <w:ind w:left="0" w:firstLine="0"/>
        <w:jc w:val="left"/>
      </w:pPr>
      <w:r>
        <w:t xml:space="preserve">3.1   </w:t>
      </w:r>
      <w:r w:rsidR="00E73C37" w:rsidRPr="002D2B67">
        <w:t>Заказчик</w:t>
      </w:r>
      <w:r w:rsidR="00CE5C38">
        <w:t xml:space="preserve"> по итогам работы не позднее 5</w:t>
      </w:r>
      <w:r w:rsidR="008C1FCF">
        <w:t xml:space="preserve"> банковских</w:t>
      </w:r>
      <w:r w:rsidR="00CE5C38">
        <w:t xml:space="preserve"> дней после выставления счета </w:t>
      </w:r>
      <w:r w:rsidR="00E73C37" w:rsidRPr="002D2B67">
        <w:t xml:space="preserve"> перечисляет на расчетный счет Исполнителя </w:t>
      </w:r>
      <w:r w:rsidR="00CE5C38">
        <w:t>денежные средства</w:t>
      </w:r>
      <w:r w:rsidR="00E73C37" w:rsidRPr="002D2B67">
        <w:t xml:space="preserve"> в размере </w:t>
      </w:r>
      <w:r w:rsidR="00E73C37">
        <w:t xml:space="preserve"> </w:t>
      </w:r>
      <w:r w:rsidR="00E30649">
        <w:t xml:space="preserve">  _____________</w:t>
      </w:r>
      <w:r w:rsidR="00A876FE" w:rsidRPr="00A876FE">
        <w:rPr>
          <w:u w:val="single"/>
        </w:rPr>
        <w:t>(</w:t>
      </w:r>
      <w:r w:rsidR="00E30649">
        <w:rPr>
          <w:u w:val="single"/>
        </w:rPr>
        <w:t xml:space="preserve">                   </w:t>
      </w:r>
      <w:r w:rsidR="00A876FE" w:rsidRPr="00A876FE">
        <w:rPr>
          <w:u w:val="single"/>
        </w:rPr>
        <w:t xml:space="preserve"> тысяч) рублей 00 копеек</w:t>
      </w:r>
      <w:r w:rsidR="008B3BB9">
        <w:t xml:space="preserve"> </w:t>
      </w:r>
      <w:r w:rsidR="00A876FE">
        <w:t>за</w:t>
      </w:r>
      <w:r w:rsidR="00CE5C38" w:rsidRPr="00CE5C38">
        <w:t xml:space="preserve"> </w:t>
      </w:r>
      <w:r w:rsidR="008B3BB9">
        <w:t>оказанны</w:t>
      </w:r>
      <w:r w:rsidR="00A876FE">
        <w:t>е</w:t>
      </w:r>
      <w:r w:rsidR="008B3BB9">
        <w:t xml:space="preserve"> </w:t>
      </w:r>
      <w:r w:rsidR="000F657D">
        <w:t>медицински</w:t>
      </w:r>
      <w:r w:rsidR="00A876FE">
        <w:t>е</w:t>
      </w:r>
      <w:r w:rsidR="000F657D">
        <w:t xml:space="preserve"> услуг</w:t>
      </w:r>
      <w:r w:rsidR="00A876FE">
        <w:t>и</w:t>
      </w:r>
      <w:r w:rsidR="000F657D">
        <w:t>.</w:t>
      </w:r>
      <w:r w:rsidR="00F90E2C">
        <w:t xml:space="preserve"> Медицинские услуги НДС не облагаются , в соответствии с п.2 ст.149 Налогового Кодекса РФ.</w:t>
      </w:r>
      <w:r w:rsidR="00E73C37" w:rsidRPr="00780DD7">
        <w:br/>
      </w:r>
      <w:r>
        <w:t xml:space="preserve">3.2   </w:t>
      </w:r>
      <w:r w:rsidR="00E73C37" w:rsidRPr="003D35EF">
        <w:t xml:space="preserve">Исполнитель по итогам работы не позднее </w:t>
      </w:r>
      <w:r w:rsidR="000F657D">
        <w:t>10 календарных дней по окончании работ</w:t>
      </w:r>
      <w:r w:rsidR="00E73C37" w:rsidRPr="003D35EF">
        <w:t xml:space="preserve"> </w:t>
      </w:r>
      <w:r w:rsidR="00F6683D">
        <w:t>предоставляет</w:t>
      </w:r>
      <w:r w:rsidR="00E73C37" w:rsidRPr="003D35EF">
        <w:t xml:space="preserve"> </w:t>
      </w:r>
      <w:r w:rsidR="00E73C37">
        <w:t>Заказчику</w:t>
      </w:r>
      <w:r w:rsidR="00E73C37" w:rsidRPr="003D35EF">
        <w:t xml:space="preserve"> следующий комплект документов: - Акт</w:t>
      </w:r>
      <w:r w:rsidR="00E73C37">
        <w:t>,</w:t>
      </w:r>
      <w:r w:rsidR="00E73C37" w:rsidRPr="003D35EF">
        <w:t xml:space="preserve">- </w:t>
      </w:r>
      <w:r w:rsidR="00E73C37" w:rsidRPr="00116E72">
        <w:t>реестр оказанных мед</w:t>
      </w:r>
      <w:r>
        <w:t xml:space="preserve">ицинских </w:t>
      </w:r>
      <w:r w:rsidR="00E73C37" w:rsidRPr="00116E72">
        <w:t>услуг</w:t>
      </w:r>
      <w:r w:rsidR="00E73C37">
        <w:t>; - счет-фактуру</w:t>
      </w:r>
      <w:r w:rsidR="00011DD1">
        <w:t>, счет</w:t>
      </w:r>
      <w:r w:rsidR="00E73C37" w:rsidRPr="003D35EF">
        <w:t>.</w:t>
      </w:r>
    </w:p>
    <w:p w:rsidR="00E73C37" w:rsidRDefault="00E73C37" w:rsidP="0093067C">
      <w:pPr>
        <w:spacing w:before="0" w:line="240" w:lineRule="auto"/>
        <w:ind w:left="0" w:firstLine="0"/>
        <w:rPr>
          <w:noProof/>
        </w:rPr>
      </w:pPr>
      <w:r>
        <w:rPr>
          <w:noProof/>
        </w:rPr>
        <w:t>3.</w:t>
      </w:r>
      <w:r w:rsidR="009143D3">
        <w:rPr>
          <w:noProof/>
        </w:rPr>
        <w:t>3</w:t>
      </w:r>
      <w:r>
        <w:rPr>
          <w:noProof/>
        </w:rPr>
        <w:t xml:space="preserve">.   </w:t>
      </w:r>
      <w:r w:rsidRPr="00145AB5">
        <w:rPr>
          <w:noProof/>
        </w:rPr>
        <w:t xml:space="preserve">При окончании срока действия настоящего Договора или его досрочном прекращении  </w:t>
      </w:r>
      <w:r>
        <w:rPr>
          <w:noProof/>
        </w:rPr>
        <w:t>С</w:t>
      </w:r>
      <w:r w:rsidRPr="00145AB5">
        <w:rPr>
          <w:noProof/>
        </w:rPr>
        <w:t xml:space="preserve">тороны на основании Акта выверки в течение 5 банковских дней с момента его подписания обязаны произвести полный взаиморасчет. </w:t>
      </w:r>
      <w:r>
        <w:rPr>
          <w:noProof/>
        </w:rPr>
        <w:t xml:space="preserve"> </w:t>
      </w:r>
    </w:p>
    <w:p w:rsidR="00DD2E88" w:rsidRDefault="00E73C37" w:rsidP="005B6631">
      <w:pPr>
        <w:spacing w:before="0" w:line="240" w:lineRule="auto"/>
        <w:ind w:left="0" w:firstLine="0"/>
        <w:rPr>
          <w:noProof/>
        </w:rPr>
      </w:pPr>
      <w:r>
        <w:rPr>
          <w:noProof/>
        </w:rPr>
        <w:t>3.</w:t>
      </w:r>
      <w:r w:rsidR="009143D3">
        <w:rPr>
          <w:noProof/>
        </w:rPr>
        <w:t>4</w:t>
      </w:r>
      <w:r w:rsidRPr="00116E72">
        <w:rPr>
          <w:b/>
          <w:noProof/>
        </w:rPr>
        <w:t xml:space="preserve">. </w:t>
      </w:r>
      <w:r w:rsidRPr="00116E72">
        <w:rPr>
          <w:noProof/>
        </w:rPr>
        <w:t>Датой платежа</w:t>
      </w:r>
      <w:r>
        <w:rPr>
          <w:noProof/>
        </w:rPr>
        <w:t xml:space="preserve"> является день поступления денежных средств на расчетный счет Стороны, выставившей счет.</w:t>
      </w:r>
    </w:p>
    <w:p w:rsidR="00DD2E88" w:rsidRDefault="002117FE">
      <w:pPr>
        <w:tabs>
          <w:tab w:val="left" w:pos="9072"/>
        </w:tabs>
        <w:spacing w:before="0" w:line="240" w:lineRule="exact"/>
        <w:ind w:left="426" w:hanging="426"/>
        <w:jc w:val="center"/>
        <w:rPr>
          <w:b/>
          <w:bCs/>
          <w:noProof/>
        </w:rPr>
      </w:pPr>
      <w:r>
        <w:rPr>
          <w:b/>
          <w:bCs/>
          <w:noProof/>
        </w:rPr>
        <w:t>4. ОТВЕТСТВЕННОСТЬ СТОРОН.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4.2. При получении претензии по фактам нарушений, связанных с исполнением настоящего Договора, виновная Сторона должна исправить упущенное и уче</w:t>
      </w:r>
      <w:r w:rsidR="001C71A3">
        <w:rPr>
          <w:noProof/>
        </w:rPr>
        <w:t>сть в дальнейшей работе требова</w:t>
      </w:r>
      <w:r>
        <w:rPr>
          <w:noProof/>
        </w:rPr>
        <w:t>ния, содержащиеся в претензии.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4.3.  В случае документально подтвержденного необоснованного отказа в предоставлении Паци-енту медуслуг или некачественного оказания медуслуг все меры, связанные с качественным предоставлением медуслуги, принимаются Исполнителем за свой счёт.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4.4. За нарушение сроков платежа, виновная Сторона выплачивает неустойку в размере 0,1 % от суммы задолженности за каждый день просрочки.</w:t>
      </w:r>
    </w:p>
    <w:p w:rsidR="00DD2E88" w:rsidRDefault="00DD2E88">
      <w:pPr>
        <w:tabs>
          <w:tab w:val="left" w:pos="9072"/>
        </w:tabs>
        <w:spacing w:before="0" w:line="240" w:lineRule="exact"/>
        <w:ind w:left="426" w:hanging="426"/>
        <w:jc w:val="center"/>
        <w:rPr>
          <w:noProof/>
        </w:rPr>
      </w:pPr>
    </w:p>
    <w:p w:rsidR="00DD2E88" w:rsidRDefault="002117FE">
      <w:pPr>
        <w:tabs>
          <w:tab w:val="left" w:pos="9072"/>
        </w:tabs>
        <w:spacing w:before="0" w:line="240" w:lineRule="exact"/>
        <w:ind w:left="426" w:hanging="426"/>
        <w:jc w:val="center"/>
        <w:rPr>
          <w:b/>
          <w:bCs/>
          <w:noProof/>
        </w:rPr>
      </w:pPr>
      <w:r>
        <w:rPr>
          <w:b/>
          <w:bCs/>
          <w:noProof/>
        </w:rPr>
        <w:t>6. ОБСТОЯТЕЛЬСТВА, ОСВОБОЖДАЮЩИЕ ОТ ОТВЕТСТВЕННОСТИ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6.1.   При возникновении  обстоятельств непреодолимой силы, т.е. обстоятельств не зависящих и не могущих зависеть от волеизъявления Сторон (стихийные бедствия, военные действия, забас-товки, изменения правовой базы и т.п.), возникших после заключения настоящего Договора, препятствующих выполнению обязательств Сторон по настоящему Договору, и делающих выполнение этих обязательств невозможным,  выполнение настоящего Договора приостанавливается в соответствии с действующим законодательством.</w:t>
      </w:r>
    </w:p>
    <w:p w:rsidR="00DD2E88" w:rsidRDefault="002117FE">
      <w:pPr>
        <w:pStyle w:val="1"/>
        <w:rPr>
          <w:noProof w:val="0"/>
          <w:sz w:val="22"/>
        </w:rPr>
      </w:pPr>
      <w:r>
        <w:rPr>
          <w:noProof w:val="0"/>
          <w:sz w:val="22"/>
        </w:rPr>
        <w:t>7. КОНФИДЕНЦИАЛЬНОСТЬ.</w:t>
      </w:r>
    </w:p>
    <w:p w:rsidR="00DD2E88" w:rsidRDefault="001C71A3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7.1.  </w:t>
      </w:r>
      <w:r w:rsidR="002117FE">
        <w:rPr>
          <w:noProof/>
        </w:rPr>
        <w:t>Стороны берут на себя взаимные обязательства по соблюдению режима конфиденциальности в отношении 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письменого согласия другой Стороны.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7.2.   Конфиденциальной по настоящему Договору признается информация:</w:t>
      </w:r>
    </w:p>
    <w:p w:rsidR="00DD2E88" w:rsidRDefault="002117FE">
      <w:pPr>
        <w:spacing w:before="0" w:line="240" w:lineRule="exact"/>
        <w:ind w:left="708" w:firstLine="0"/>
        <w:rPr>
          <w:noProof/>
        </w:rPr>
      </w:pPr>
      <w:r>
        <w:rPr>
          <w:noProof/>
        </w:rPr>
        <w:t>-  о стоимости услуг, оказываемых Исп</w:t>
      </w:r>
      <w:r w:rsidR="00E721BA">
        <w:rPr>
          <w:noProof/>
        </w:rPr>
        <w:t xml:space="preserve">олнителем Пациентам Заказчика; </w:t>
      </w:r>
      <w:r>
        <w:t>информация о специальных ценах на медицинские услуги или ценах для отдельного контингента Заказчика.</w:t>
      </w:r>
    </w:p>
    <w:p w:rsidR="00DD2E88" w:rsidRDefault="002117FE">
      <w:pPr>
        <w:numPr>
          <w:ilvl w:val="0"/>
          <w:numId w:val="17"/>
        </w:numPr>
        <w:spacing w:before="0" w:line="240" w:lineRule="exact"/>
        <w:rPr>
          <w:noProof/>
        </w:rPr>
      </w:pPr>
      <w:r>
        <w:rPr>
          <w:noProof/>
        </w:rPr>
        <w:lastRenderedPageBreak/>
        <w:t>медицинская информация о Пациентах за исключением случаев, предусмотренных законодательством.</w:t>
      </w:r>
    </w:p>
    <w:p w:rsidR="00DD2E88" w:rsidRDefault="002117FE">
      <w:pPr>
        <w:pStyle w:val="1"/>
        <w:rPr>
          <w:noProof w:val="0"/>
          <w:sz w:val="22"/>
        </w:rPr>
      </w:pPr>
      <w:r>
        <w:rPr>
          <w:noProof w:val="0"/>
          <w:sz w:val="22"/>
        </w:rPr>
        <w:t>8. СРОК ДЕЙСТВИЯ ДОГОВОРА.</w:t>
      </w:r>
    </w:p>
    <w:p w:rsidR="00DD2E88" w:rsidRDefault="002117FE">
      <w:pPr>
        <w:numPr>
          <w:ilvl w:val="1"/>
          <w:numId w:val="5"/>
        </w:numPr>
        <w:tabs>
          <w:tab w:val="clear" w:pos="690"/>
        </w:tabs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Договор вступает в силу с момента его подписания Сторонами и действует по </w:t>
      </w:r>
      <w:r w:rsidR="001B5B0B">
        <w:rPr>
          <w:noProof/>
        </w:rPr>
        <w:t>«</w:t>
      </w:r>
      <w:r w:rsidR="003F5AC4">
        <w:rPr>
          <w:noProof/>
        </w:rPr>
        <w:t>___</w:t>
      </w:r>
      <w:r w:rsidR="001B5B0B">
        <w:rPr>
          <w:noProof/>
        </w:rPr>
        <w:t>»</w:t>
      </w:r>
      <w:r w:rsidR="0093067C">
        <w:rPr>
          <w:noProof/>
        </w:rPr>
        <w:t xml:space="preserve"> </w:t>
      </w:r>
      <w:r w:rsidR="003F5AC4">
        <w:rPr>
          <w:noProof/>
        </w:rPr>
        <w:t xml:space="preserve">____________ </w:t>
      </w:r>
      <w:r>
        <w:rPr>
          <w:noProof/>
        </w:rPr>
        <w:t>20</w:t>
      </w:r>
      <w:r w:rsidR="00543034">
        <w:rPr>
          <w:noProof/>
        </w:rPr>
        <w:t>1</w:t>
      </w:r>
      <w:r w:rsidR="002F37CF">
        <w:rPr>
          <w:noProof/>
        </w:rPr>
        <w:t>3</w:t>
      </w:r>
      <w:r>
        <w:rPr>
          <w:noProof/>
        </w:rPr>
        <w:t xml:space="preserve"> года.</w:t>
      </w:r>
    </w:p>
    <w:p w:rsidR="00DD2E88" w:rsidRDefault="002117FE">
      <w:pPr>
        <w:numPr>
          <w:ilvl w:val="1"/>
          <w:numId w:val="5"/>
        </w:numPr>
        <w:tabs>
          <w:tab w:val="clear" w:pos="690"/>
        </w:tabs>
        <w:spacing w:before="0" w:line="240" w:lineRule="exact"/>
        <w:ind w:left="0" w:firstLine="0"/>
        <w:rPr>
          <w:noProof/>
        </w:rPr>
      </w:pPr>
      <w:r>
        <w:rPr>
          <w:noProof/>
        </w:rPr>
        <w:t>Договор может быть прекращен досрочно по соглашению Сторон или в одностороннем порядке по инициативе одной из Сторон с письменным уведомлением другой Стороны за 15 календарных дней.</w:t>
      </w:r>
    </w:p>
    <w:p w:rsidR="00DD2E88" w:rsidRDefault="002117FE">
      <w:pPr>
        <w:spacing w:before="0" w:line="240" w:lineRule="exact"/>
        <w:ind w:left="0" w:firstLine="0"/>
      </w:pPr>
      <w:r>
        <w:rPr>
          <w:noProof/>
        </w:rPr>
        <w:t>8.3.  Истечение срока действия или досрочное расторжение Договора влечет прекращение обязательств</w:t>
      </w:r>
      <w:r>
        <w:t xml:space="preserve"> Исполнителя по оказанию медуслуг.</w:t>
      </w:r>
    </w:p>
    <w:p w:rsidR="00DD2E88" w:rsidRDefault="002117FE">
      <w:pPr>
        <w:spacing w:before="0" w:line="240" w:lineRule="exact"/>
        <w:ind w:left="0" w:firstLine="0"/>
        <w:jc w:val="center"/>
        <w:rPr>
          <w:b/>
          <w:bCs/>
        </w:rPr>
      </w:pPr>
      <w:r>
        <w:rPr>
          <w:b/>
          <w:bCs/>
        </w:rPr>
        <w:t>9. ПОРЯДОК РАЗРЕШЕНИЯ СПОРОВ.</w:t>
      </w:r>
    </w:p>
    <w:p w:rsidR="00DD2E88" w:rsidRDefault="002117FE">
      <w:pPr>
        <w:spacing w:before="0" w:line="240" w:lineRule="exact"/>
        <w:ind w:left="0" w:firstLine="0"/>
      </w:pPr>
      <w:r>
        <w:t>9.1. Все споры и разногласия, которые могут возникнуть при исполнении настоящего Договора, будут по возможности разрешаться путем двусторонних переговоров между Сторонами.</w:t>
      </w:r>
    </w:p>
    <w:p w:rsidR="00DD2E88" w:rsidRDefault="002117FE">
      <w:pPr>
        <w:spacing w:before="0" w:line="240" w:lineRule="exact"/>
        <w:ind w:left="0" w:firstLine="0"/>
      </w:pPr>
      <w:r>
        <w:t>9.2. При не достижении соглашения споры между Сторонами рассматриваются в порядке, предусмотренном действующим законодательством РФ, в Арбитражном суде г. Москвы.</w:t>
      </w:r>
    </w:p>
    <w:p w:rsidR="00DD2E88" w:rsidRDefault="002117FE">
      <w:pPr>
        <w:pStyle w:val="1"/>
        <w:rPr>
          <w:noProof w:val="0"/>
          <w:sz w:val="22"/>
        </w:rPr>
      </w:pPr>
      <w:r>
        <w:rPr>
          <w:noProof w:val="0"/>
          <w:sz w:val="22"/>
        </w:rPr>
        <w:t>10. ЗАКЛЮЧИТЕЛЬНЫЕ ПОЛОЖЕНИЯ.</w:t>
      </w:r>
    </w:p>
    <w:p w:rsidR="00DD2E88" w:rsidRDefault="0093067C">
      <w:pPr>
        <w:spacing w:before="0" w:line="240" w:lineRule="exact"/>
        <w:ind w:left="0" w:firstLine="0"/>
      </w:pPr>
      <w:r>
        <w:rPr>
          <w:noProof/>
        </w:rPr>
        <w:t xml:space="preserve">10.1.  </w:t>
      </w:r>
      <w:r w:rsidR="002117FE">
        <w:t xml:space="preserve">Любые уведомления, направляемые любой стороной, вручаются адресату лично или направляются с курьером, по телексу, факсу или заказным почтовым отправлением с подтверждением получения. 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10.2.  </w:t>
      </w:r>
      <w:r>
        <w:t>Всякие изменения и дополнения к настоящему Договору будут действительны лишь при условии, что они совершены в письменной форме и подписаны уполномоченными на то лицами обеих Сторон</w:t>
      </w:r>
      <w:r>
        <w:rPr>
          <w:noProof/>
        </w:rPr>
        <w:t xml:space="preserve">. </w:t>
      </w:r>
    </w:p>
    <w:p w:rsidR="00DD2E88" w:rsidRDefault="0093067C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10.3. </w:t>
      </w:r>
      <w:r w:rsidR="002117FE">
        <w:rPr>
          <w:noProof/>
        </w:rPr>
        <w:t>Если одно из положений настоящего Договора становится недействительным, то это не затрагивает действительности остальных положений настоящего Договора. Недействительное положение заменяется другим положением, допустимым в правовом отношении и близким по смыслу к замененному..</w:t>
      </w:r>
    </w:p>
    <w:p w:rsidR="00DD2E88" w:rsidRDefault="0093067C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10.4. </w:t>
      </w:r>
      <w:r w:rsidR="002117FE">
        <w:rPr>
          <w:noProof/>
        </w:rPr>
        <w:t xml:space="preserve">Заголовки в тексте настоящего Договора даны для удобства восприятия и не влияют на его содержание. </w:t>
      </w:r>
    </w:p>
    <w:p w:rsidR="00DD2E88" w:rsidRDefault="0093067C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10.5. </w:t>
      </w:r>
      <w:r w:rsidR="002117FE">
        <w:rPr>
          <w:noProof/>
        </w:rPr>
        <w:t>Стор</w:t>
      </w:r>
      <w:r w:rsidR="00336133">
        <w:rPr>
          <w:noProof/>
        </w:rPr>
        <w:t>о</w:t>
      </w:r>
      <w:r w:rsidR="002117FE">
        <w:rPr>
          <w:noProof/>
        </w:rPr>
        <w:t>ны обязуются оперативно извещать друг друга об изменении своих адресов, телефонов, банковских реквизитов.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10.6. Ни одна Сторона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DD2E88" w:rsidRDefault="002117FE">
      <w:pPr>
        <w:spacing w:before="0" w:line="240" w:lineRule="exact"/>
        <w:ind w:left="0" w:firstLine="0"/>
        <w:rPr>
          <w:noProof/>
        </w:rPr>
      </w:pPr>
      <w:r>
        <w:rPr>
          <w:noProof/>
        </w:rPr>
        <w:t>10.7. Во всем, что не предусмотрено настоящим Договором, Стороны руководствуются действующим законодательством РФ.</w:t>
      </w:r>
    </w:p>
    <w:p w:rsidR="00DD2E88" w:rsidRDefault="0093067C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10.8. </w:t>
      </w:r>
      <w:r w:rsidR="002117FE">
        <w:rPr>
          <w:noProof/>
        </w:rPr>
        <w:t>Настоящий Договор составлен в 2-х экземплярах, имеющих равную юридическую силу - по одному для каждой Стороны.</w:t>
      </w:r>
    </w:p>
    <w:p w:rsidR="00DD2E88" w:rsidRDefault="0093067C">
      <w:pPr>
        <w:spacing w:before="0" w:line="240" w:lineRule="exact"/>
        <w:ind w:left="0" w:firstLine="0"/>
        <w:rPr>
          <w:noProof/>
        </w:rPr>
      </w:pPr>
      <w:r>
        <w:rPr>
          <w:noProof/>
        </w:rPr>
        <w:t xml:space="preserve">10.9.  </w:t>
      </w:r>
      <w:r w:rsidR="002117FE">
        <w:rPr>
          <w:noProof/>
        </w:rPr>
        <w:t>Все приложения и дополнения являются составной и неотъемлемой частью настоящего Договора.</w:t>
      </w:r>
    </w:p>
    <w:p w:rsidR="00AC4D68" w:rsidRDefault="00AC4D68">
      <w:pPr>
        <w:pStyle w:val="3"/>
      </w:pPr>
    </w:p>
    <w:p w:rsidR="00DD2E88" w:rsidRDefault="002117FE">
      <w:pPr>
        <w:pStyle w:val="3"/>
      </w:pPr>
      <w:r>
        <w:t>ПРИЛОЖЕНИЯ</w:t>
      </w:r>
    </w:p>
    <w:p w:rsidR="00DD2E88" w:rsidRPr="00AC4D68" w:rsidRDefault="00C91326">
      <w:pPr>
        <w:numPr>
          <w:ilvl w:val="0"/>
          <w:numId w:val="6"/>
        </w:numPr>
        <w:spacing w:before="0" w:line="240" w:lineRule="exact"/>
        <w:jc w:val="left"/>
        <w:rPr>
          <w:noProof/>
        </w:rPr>
      </w:pPr>
      <w:r>
        <w:t xml:space="preserve">Приложение № </w:t>
      </w:r>
      <w:r w:rsidR="00AC4D68">
        <w:t>1</w:t>
      </w:r>
      <w:r>
        <w:t xml:space="preserve"> - </w:t>
      </w:r>
      <w:r w:rsidR="002117FE">
        <w:rPr>
          <w:bCs/>
        </w:rPr>
        <w:t>Список пациентов заказчика.</w:t>
      </w:r>
    </w:p>
    <w:p w:rsidR="00DD2E88" w:rsidRPr="00780DD7" w:rsidRDefault="002117FE">
      <w:pPr>
        <w:pStyle w:val="2"/>
        <w:spacing w:line="240" w:lineRule="auto"/>
        <w:rPr>
          <w:b/>
          <w:sz w:val="22"/>
        </w:rPr>
      </w:pPr>
      <w:r>
        <w:rPr>
          <w:b/>
          <w:sz w:val="22"/>
        </w:rPr>
        <w:t>АДРЕСА И БАНКОВСКИЕ РЕКВИЗИТЫ СТОРОН</w:t>
      </w:r>
    </w:p>
    <w:tbl>
      <w:tblPr>
        <w:tblW w:w="9747" w:type="dxa"/>
        <w:tblLook w:val="0000"/>
      </w:tblPr>
      <w:tblGrid>
        <w:gridCol w:w="4928"/>
        <w:gridCol w:w="4819"/>
      </w:tblGrid>
      <w:tr w:rsidR="00DD2E88">
        <w:tc>
          <w:tcPr>
            <w:tcW w:w="4928" w:type="dxa"/>
          </w:tcPr>
          <w:p w:rsidR="00CF1AA0" w:rsidRPr="00AC4D68" w:rsidRDefault="002117FE" w:rsidP="00CF1AA0">
            <w:pPr>
              <w:spacing w:before="0" w:line="240" w:lineRule="exact"/>
              <w:ind w:left="0" w:firstLine="0"/>
              <w:rPr>
                <w:b/>
                <w:noProof/>
              </w:rPr>
            </w:pPr>
            <w:r w:rsidRPr="00AC4D68">
              <w:rPr>
                <w:b/>
                <w:noProof/>
              </w:rPr>
              <w:t>«Заказчик»</w:t>
            </w:r>
          </w:p>
          <w:p w:rsidR="00CF1AA0" w:rsidRPr="00AC4D68" w:rsidRDefault="00CF1AA0" w:rsidP="00CF1AA0">
            <w:pPr>
              <w:spacing w:before="0" w:line="240" w:lineRule="exact"/>
              <w:ind w:left="0" w:firstLine="0"/>
              <w:rPr>
                <w:b/>
                <w:noProof/>
              </w:rPr>
            </w:pPr>
          </w:p>
          <w:p w:rsidR="00DD2E88" w:rsidRPr="00AC4D68" w:rsidRDefault="00DD2E88" w:rsidP="00AC4D68">
            <w:pPr>
              <w:spacing w:before="0" w:line="240" w:lineRule="auto"/>
              <w:ind w:left="57" w:firstLine="113"/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4819" w:type="dxa"/>
          </w:tcPr>
          <w:p w:rsidR="00DD2E88" w:rsidRPr="00AC4D68" w:rsidRDefault="004855FC">
            <w:pPr>
              <w:spacing w:before="0" w:line="240" w:lineRule="exact"/>
              <w:ind w:left="0" w:firstLine="0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117FE" w:rsidRPr="00AC4D68">
              <w:rPr>
                <w:b/>
                <w:noProof/>
              </w:rPr>
              <w:t>«Исполнитель»</w:t>
            </w:r>
          </w:p>
          <w:p w:rsidR="00B33AC2" w:rsidRPr="00B33AC2" w:rsidRDefault="00B33AC2">
            <w:pPr>
              <w:spacing w:before="0" w:line="240" w:lineRule="exact"/>
              <w:ind w:left="0" w:firstLine="0"/>
              <w:rPr>
                <w:noProof/>
                <w:lang w:val="en-US"/>
              </w:rPr>
            </w:pPr>
          </w:p>
          <w:p w:rsidR="00DD2E88" w:rsidRPr="00CF1AA0" w:rsidRDefault="002117FE">
            <w:pPr>
              <w:spacing w:before="0" w:line="240" w:lineRule="exact"/>
              <w:ind w:left="0" w:firstLine="0"/>
              <w:rPr>
                <w:b/>
                <w:i/>
                <w:noProof/>
                <w:lang w:val="en-US"/>
              </w:rPr>
            </w:pPr>
            <w:r w:rsidRPr="00CF1AA0">
              <w:rPr>
                <w:b/>
                <w:i/>
                <w:noProof/>
              </w:rPr>
              <w:t>ООО МОЦ «Южный»</w:t>
            </w:r>
          </w:p>
          <w:p w:rsidR="00B33AC2" w:rsidRPr="00B33AC2" w:rsidRDefault="00B33AC2">
            <w:pPr>
              <w:spacing w:before="0" w:line="240" w:lineRule="exact"/>
              <w:ind w:left="0" w:firstLine="0"/>
              <w:rPr>
                <w:b/>
                <w:noProof/>
                <w:lang w:val="en-US"/>
              </w:rPr>
            </w:pPr>
          </w:p>
        </w:tc>
      </w:tr>
      <w:tr w:rsidR="00DD2E88">
        <w:tc>
          <w:tcPr>
            <w:tcW w:w="4928" w:type="dxa"/>
          </w:tcPr>
          <w:p w:rsidR="002E39B7" w:rsidRDefault="002E39B7" w:rsidP="002E39B7">
            <w:pPr>
              <w:spacing w:before="0" w:line="240" w:lineRule="auto"/>
              <w:ind w:left="57" w:firstLine="113"/>
              <w:jc w:val="left"/>
              <w:rPr>
                <w:b/>
                <w:sz w:val="24"/>
              </w:rPr>
            </w:pPr>
          </w:p>
          <w:p w:rsidR="00210CF6" w:rsidRPr="00FF5F33" w:rsidRDefault="00210CF6">
            <w:pPr>
              <w:spacing w:before="0" w:line="240" w:lineRule="exact"/>
              <w:ind w:left="0" w:firstLine="0"/>
              <w:rPr>
                <w:noProof/>
              </w:rPr>
            </w:pPr>
          </w:p>
        </w:tc>
        <w:tc>
          <w:tcPr>
            <w:tcW w:w="4819" w:type="dxa"/>
          </w:tcPr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>117587,Москва,Варшавское шоссе, д.126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>ИНН 7726085624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КПП 772601001 р\с 40702810100110120205 АКБ «РосЕвробанк» (ОАО) г. Москва 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к\с 30101810800000000777 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БИК 044585777 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ОГРН № 1027739411897 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ОКПО 26131337 </w:t>
            </w:r>
          </w:p>
          <w:p w:rsidR="00BC58B1" w:rsidRDefault="00BC58B1" w:rsidP="004B2C96">
            <w:pPr>
              <w:spacing w:before="0" w:line="240" w:lineRule="exact"/>
              <w:ind w:left="0" w:firstLine="0"/>
              <w:rPr>
                <w:color w:val="000000"/>
              </w:rPr>
            </w:pPr>
            <w:r w:rsidRPr="00BC58B1">
              <w:rPr>
                <w:color w:val="000000"/>
              </w:rPr>
              <w:t xml:space="preserve">ОКОНХ 91514 </w:t>
            </w:r>
          </w:p>
          <w:p w:rsidR="00DD2E88" w:rsidRPr="00BC58B1" w:rsidRDefault="00BC58B1" w:rsidP="004B2C96">
            <w:pPr>
              <w:spacing w:before="0" w:line="240" w:lineRule="exact"/>
              <w:ind w:left="0" w:firstLine="0"/>
              <w:rPr>
                <w:noProof/>
              </w:rPr>
            </w:pPr>
            <w:r w:rsidRPr="00BC58B1">
              <w:rPr>
                <w:color w:val="000000"/>
              </w:rPr>
              <w:t>Тел/факс 8499 252-67-58,8 495 315-37-06 Главный бухгалтер Межох Ольга Николаевна Генральный директор Богомазов Алексей Михайлович</w:t>
            </w:r>
          </w:p>
        </w:tc>
      </w:tr>
      <w:tr w:rsidR="00DD2E88">
        <w:tc>
          <w:tcPr>
            <w:tcW w:w="4928" w:type="dxa"/>
          </w:tcPr>
          <w:p w:rsidR="00DD2E88" w:rsidRDefault="002117FE">
            <w:pPr>
              <w:spacing w:before="0" w:line="240" w:lineRule="exact"/>
              <w:ind w:left="0" w:firstLine="0"/>
              <w:rPr>
                <w:noProof/>
              </w:rPr>
            </w:pPr>
            <w:r>
              <w:rPr>
                <w:noProof/>
              </w:rPr>
              <w:t>_______________________</w:t>
            </w:r>
            <w:r>
              <w:t xml:space="preserve"> </w:t>
            </w:r>
          </w:p>
          <w:p w:rsidR="00DD2E88" w:rsidRDefault="00DD2E88">
            <w:pPr>
              <w:spacing w:before="0" w:line="240" w:lineRule="exact"/>
              <w:ind w:left="0" w:firstLine="0"/>
              <w:rPr>
                <w:noProof/>
              </w:rPr>
            </w:pPr>
          </w:p>
          <w:p w:rsidR="00780DD7" w:rsidRDefault="00780DD7">
            <w:pPr>
              <w:spacing w:before="0" w:line="240" w:lineRule="exact"/>
              <w:ind w:left="0" w:firstLine="0"/>
              <w:rPr>
                <w:noProof/>
              </w:rPr>
            </w:pPr>
          </w:p>
          <w:p w:rsidR="00DD2E88" w:rsidRPr="00B90B83" w:rsidRDefault="002117FE" w:rsidP="002F37CF">
            <w:pPr>
              <w:spacing w:before="0" w:line="240" w:lineRule="exact"/>
              <w:ind w:left="0" w:firstLine="0"/>
              <w:rPr>
                <w:noProof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B90B83">
              <w:rPr>
                <w:sz w:val="16"/>
                <w:szCs w:val="16"/>
                <w:u w:val="single"/>
              </w:rPr>
              <w:t>«</w:t>
            </w:r>
            <w:r w:rsidR="008446EF">
              <w:rPr>
                <w:sz w:val="16"/>
                <w:szCs w:val="16"/>
                <w:u w:val="single"/>
              </w:rPr>
              <w:t xml:space="preserve"> </w:t>
            </w:r>
            <w:r w:rsidR="00295617">
              <w:rPr>
                <w:sz w:val="16"/>
                <w:szCs w:val="16"/>
                <w:u w:val="single"/>
              </w:rPr>
              <w:t>___</w:t>
            </w:r>
            <w:r w:rsidR="008446EF">
              <w:rPr>
                <w:sz w:val="16"/>
                <w:szCs w:val="16"/>
                <w:u w:val="single"/>
              </w:rPr>
              <w:t xml:space="preserve">  </w:t>
            </w:r>
            <w:r w:rsidRPr="00B90B83">
              <w:rPr>
                <w:sz w:val="16"/>
                <w:szCs w:val="16"/>
                <w:u w:val="single"/>
              </w:rPr>
              <w:t xml:space="preserve">»  </w:t>
            </w:r>
            <w:r w:rsidR="008446EF">
              <w:rPr>
                <w:sz w:val="16"/>
                <w:szCs w:val="16"/>
                <w:u w:val="single"/>
              </w:rPr>
              <w:t xml:space="preserve">                  </w:t>
            </w:r>
            <w:r w:rsidR="00B90B83" w:rsidRPr="00B90B83">
              <w:rPr>
                <w:sz w:val="16"/>
                <w:szCs w:val="16"/>
                <w:u w:val="single"/>
              </w:rPr>
              <w:t xml:space="preserve">  20</w:t>
            </w:r>
            <w:r w:rsidR="00FB30B9">
              <w:rPr>
                <w:sz w:val="16"/>
                <w:szCs w:val="16"/>
                <w:u w:val="single"/>
              </w:rPr>
              <w:t>1</w:t>
            </w:r>
            <w:r w:rsidR="002F37CF">
              <w:rPr>
                <w:sz w:val="16"/>
                <w:szCs w:val="16"/>
                <w:u w:val="single"/>
              </w:rPr>
              <w:t>2</w:t>
            </w:r>
            <w:r w:rsidRPr="00B90B83">
              <w:rPr>
                <w:sz w:val="16"/>
                <w:szCs w:val="16"/>
                <w:u w:val="single"/>
              </w:rPr>
              <w:t xml:space="preserve"> г.</w:t>
            </w:r>
            <w:r w:rsidRPr="00B90B83">
              <w:rPr>
                <w:noProof/>
                <w:u w:val="single"/>
              </w:rPr>
              <w:t>.</w:t>
            </w:r>
          </w:p>
        </w:tc>
        <w:tc>
          <w:tcPr>
            <w:tcW w:w="4819" w:type="dxa"/>
          </w:tcPr>
          <w:p w:rsidR="00DD2E88" w:rsidRDefault="002117FE">
            <w:pPr>
              <w:spacing w:before="0" w:line="240" w:lineRule="exact"/>
              <w:ind w:left="0" w:firstLine="0"/>
              <w:rPr>
                <w:noProof/>
              </w:rPr>
            </w:pPr>
            <w:r>
              <w:rPr>
                <w:noProof/>
              </w:rPr>
              <w:t>________________________</w:t>
            </w:r>
            <w:r w:rsidR="00B90B83">
              <w:rPr>
                <w:noProof/>
              </w:rPr>
              <w:t>Богомазов А.М.</w:t>
            </w:r>
          </w:p>
          <w:p w:rsidR="00DD2E88" w:rsidRDefault="00DD2E88">
            <w:pPr>
              <w:spacing w:before="0" w:line="240" w:lineRule="exact"/>
              <w:ind w:left="0" w:firstLine="0"/>
              <w:rPr>
                <w:noProof/>
              </w:rPr>
            </w:pPr>
          </w:p>
          <w:p w:rsidR="00780DD7" w:rsidRDefault="00780DD7">
            <w:pPr>
              <w:spacing w:before="0" w:line="240" w:lineRule="exact"/>
              <w:ind w:left="0" w:firstLine="0"/>
              <w:rPr>
                <w:noProof/>
              </w:rPr>
            </w:pPr>
          </w:p>
          <w:p w:rsidR="00DD2E88" w:rsidRDefault="002117FE" w:rsidP="002F37CF">
            <w:pPr>
              <w:spacing w:before="0" w:line="240" w:lineRule="exact"/>
              <w:ind w:left="0" w:firstLine="0"/>
              <w:rPr>
                <w:noProof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B90B83" w:rsidRPr="00B90B83">
              <w:rPr>
                <w:sz w:val="16"/>
                <w:szCs w:val="16"/>
                <w:u w:val="single"/>
              </w:rPr>
              <w:t>«</w:t>
            </w:r>
            <w:r w:rsidR="008446EF">
              <w:rPr>
                <w:sz w:val="16"/>
                <w:szCs w:val="16"/>
                <w:u w:val="single"/>
              </w:rPr>
              <w:t xml:space="preserve"> </w:t>
            </w:r>
            <w:r w:rsidR="00295617">
              <w:rPr>
                <w:sz w:val="16"/>
                <w:szCs w:val="16"/>
                <w:u w:val="single"/>
              </w:rPr>
              <w:t>__</w:t>
            </w:r>
            <w:r w:rsidR="008446EF">
              <w:rPr>
                <w:sz w:val="16"/>
                <w:szCs w:val="16"/>
                <w:u w:val="single"/>
              </w:rPr>
              <w:t xml:space="preserve">  </w:t>
            </w:r>
            <w:r w:rsidR="00B90B83" w:rsidRPr="00B90B83">
              <w:rPr>
                <w:sz w:val="16"/>
                <w:szCs w:val="16"/>
                <w:u w:val="single"/>
              </w:rPr>
              <w:t xml:space="preserve">»  </w:t>
            </w:r>
            <w:r w:rsidR="008446EF">
              <w:rPr>
                <w:sz w:val="16"/>
                <w:szCs w:val="16"/>
                <w:u w:val="single"/>
              </w:rPr>
              <w:t xml:space="preserve">                          </w:t>
            </w:r>
            <w:r w:rsidR="00B90B83" w:rsidRPr="00B90B83">
              <w:rPr>
                <w:sz w:val="16"/>
                <w:szCs w:val="16"/>
                <w:u w:val="single"/>
              </w:rPr>
              <w:t xml:space="preserve">  20</w:t>
            </w:r>
            <w:r w:rsidR="00FB30B9">
              <w:rPr>
                <w:sz w:val="16"/>
                <w:szCs w:val="16"/>
                <w:u w:val="single"/>
              </w:rPr>
              <w:t>1</w:t>
            </w:r>
            <w:r w:rsidR="002F37CF">
              <w:rPr>
                <w:sz w:val="16"/>
                <w:szCs w:val="16"/>
                <w:u w:val="single"/>
              </w:rPr>
              <w:t>2</w:t>
            </w:r>
            <w:r w:rsidR="00B90B83" w:rsidRPr="00B90B83">
              <w:rPr>
                <w:sz w:val="16"/>
                <w:szCs w:val="16"/>
                <w:u w:val="single"/>
              </w:rPr>
              <w:t xml:space="preserve"> г.</w:t>
            </w:r>
            <w:r w:rsidR="00B90B83" w:rsidRPr="00B90B83">
              <w:rPr>
                <w:noProof/>
                <w:u w:val="single"/>
              </w:rPr>
              <w:t>.</w:t>
            </w:r>
          </w:p>
        </w:tc>
      </w:tr>
    </w:tbl>
    <w:p w:rsidR="00DD2E88" w:rsidRDefault="00DD2E88" w:rsidP="00223AED">
      <w:pPr>
        <w:spacing w:before="0" w:line="240" w:lineRule="exact"/>
        <w:ind w:left="0" w:firstLine="0"/>
        <w:rPr>
          <w:noProof/>
        </w:rPr>
      </w:pPr>
    </w:p>
    <w:sectPr w:rsidR="00DD2E88" w:rsidSect="00780DD7">
      <w:footerReference w:type="default" r:id="rId7"/>
      <w:pgSz w:w="11906" w:h="16838"/>
      <w:pgMar w:top="284" w:right="926" w:bottom="899" w:left="108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4A" w:rsidRDefault="000C4C4A">
      <w:r>
        <w:separator/>
      </w:r>
    </w:p>
  </w:endnote>
  <w:endnote w:type="continuationSeparator" w:id="1">
    <w:p w:rsidR="000C4C4A" w:rsidRDefault="000C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7F" w:rsidRDefault="00B4587F">
    <w:pPr>
      <w:pStyle w:val="a3"/>
      <w:rPr>
        <w:sz w:val="18"/>
      </w:rPr>
    </w:pPr>
    <w:r>
      <w:rPr>
        <w:sz w:val="18"/>
      </w:rPr>
      <w:tab/>
      <w:t xml:space="preserve">Заказчик ______________                                    Исполнитель_______________ </w:t>
    </w:r>
    <w:r>
      <w:rPr>
        <w:sz w:val="18"/>
      </w:rPr>
      <w:tab/>
    </w:r>
    <w:r>
      <w:rPr>
        <w:snapToGrid w:val="0"/>
        <w:sz w:val="18"/>
      </w:rPr>
      <w:t xml:space="preserve">стр. </w:t>
    </w:r>
    <w:r w:rsidR="00BF1F4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BF1F45">
      <w:rPr>
        <w:snapToGrid w:val="0"/>
        <w:sz w:val="18"/>
      </w:rPr>
      <w:fldChar w:fldCharType="separate"/>
    </w:r>
    <w:r w:rsidR="00BC58B1">
      <w:rPr>
        <w:noProof/>
        <w:snapToGrid w:val="0"/>
        <w:sz w:val="18"/>
      </w:rPr>
      <w:t>3</w:t>
    </w:r>
    <w:r w:rsidR="00BF1F45">
      <w:rPr>
        <w:snapToGrid w:val="0"/>
        <w:sz w:val="18"/>
      </w:rPr>
      <w:fldChar w:fldCharType="end"/>
    </w:r>
    <w:r w:rsidR="00891C9A">
      <w:rPr>
        <w:snapToGrid w:val="0"/>
        <w:sz w:val="18"/>
      </w:rPr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4A" w:rsidRDefault="000C4C4A">
      <w:r>
        <w:separator/>
      </w:r>
    </w:p>
  </w:footnote>
  <w:footnote w:type="continuationSeparator" w:id="1">
    <w:p w:rsidR="000C4C4A" w:rsidRDefault="000C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23A"/>
    <w:multiLevelType w:val="multilevel"/>
    <w:tmpl w:val="C5C6F2CC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423E2C"/>
    <w:multiLevelType w:val="hybridMultilevel"/>
    <w:tmpl w:val="DBCC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37632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275FB9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F16D7C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9A2DA6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2658E1"/>
    <w:multiLevelType w:val="multilevel"/>
    <w:tmpl w:val="EA7C25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E858A3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D434C"/>
    <w:multiLevelType w:val="multilevel"/>
    <w:tmpl w:val="670A5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AB7D6F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A819D5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686F86"/>
    <w:multiLevelType w:val="multilevel"/>
    <w:tmpl w:val="5DA6339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2">
    <w:nsid w:val="6A521B6A"/>
    <w:multiLevelType w:val="multilevel"/>
    <w:tmpl w:val="0A9AF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6664E5"/>
    <w:multiLevelType w:val="hybridMultilevel"/>
    <w:tmpl w:val="37565ECA"/>
    <w:lvl w:ilvl="0" w:tplc="A064835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3C938DA"/>
    <w:multiLevelType w:val="hybridMultilevel"/>
    <w:tmpl w:val="803C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41E09"/>
    <w:multiLevelType w:val="multilevel"/>
    <w:tmpl w:val="3B904D04"/>
    <w:lvl w:ilvl="0">
      <w:start w:val="3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2D3143"/>
    <w:multiLevelType w:val="multilevel"/>
    <w:tmpl w:val="D74ADC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F261FE"/>
    <w:multiLevelType w:val="multilevel"/>
    <w:tmpl w:val="08A0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F268DF"/>
    <w:multiLevelType w:val="multilevel"/>
    <w:tmpl w:val="0A9AF0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065CEF"/>
    <w:multiLevelType w:val="multilevel"/>
    <w:tmpl w:val="11FAE2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13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D3"/>
    <w:rsid w:val="000025B7"/>
    <w:rsid w:val="00011DD1"/>
    <w:rsid w:val="00040237"/>
    <w:rsid w:val="00092162"/>
    <w:rsid w:val="000B548C"/>
    <w:rsid w:val="000C4C4A"/>
    <w:rsid w:val="000F657D"/>
    <w:rsid w:val="0015218E"/>
    <w:rsid w:val="001608A3"/>
    <w:rsid w:val="001609E6"/>
    <w:rsid w:val="00177275"/>
    <w:rsid w:val="001B5B0B"/>
    <w:rsid w:val="001C71A3"/>
    <w:rsid w:val="001F10BD"/>
    <w:rsid w:val="00203176"/>
    <w:rsid w:val="00210CF6"/>
    <w:rsid w:val="002117FE"/>
    <w:rsid w:val="00221762"/>
    <w:rsid w:val="00223AED"/>
    <w:rsid w:val="00250E16"/>
    <w:rsid w:val="00265B05"/>
    <w:rsid w:val="0028697A"/>
    <w:rsid w:val="00295617"/>
    <w:rsid w:val="002B2D79"/>
    <w:rsid w:val="002D508B"/>
    <w:rsid w:val="002D5E94"/>
    <w:rsid w:val="002E39B7"/>
    <w:rsid w:val="002F24DC"/>
    <w:rsid w:val="002F37CF"/>
    <w:rsid w:val="00321424"/>
    <w:rsid w:val="00326742"/>
    <w:rsid w:val="00336133"/>
    <w:rsid w:val="00336EFA"/>
    <w:rsid w:val="00363349"/>
    <w:rsid w:val="003741EF"/>
    <w:rsid w:val="003A19B3"/>
    <w:rsid w:val="003D7248"/>
    <w:rsid w:val="003F5AC4"/>
    <w:rsid w:val="004029EF"/>
    <w:rsid w:val="00413C6D"/>
    <w:rsid w:val="0047627D"/>
    <w:rsid w:val="004854E0"/>
    <w:rsid w:val="004855FC"/>
    <w:rsid w:val="004B2C96"/>
    <w:rsid w:val="004F4CB7"/>
    <w:rsid w:val="00512C3A"/>
    <w:rsid w:val="00543034"/>
    <w:rsid w:val="0057359C"/>
    <w:rsid w:val="005751DD"/>
    <w:rsid w:val="00581BE1"/>
    <w:rsid w:val="005869C9"/>
    <w:rsid w:val="005921F3"/>
    <w:rsid w:val="005922A3"/>
    <w:rsid w:val="005A2504"/>
    <w:rsid w:val="005B6631"/>
    <w:rsid w:val="005E5709"/>
    <w:rsid w:val="005E7B09"/>
    <w:rsid w:val="005F567A"/>
    <w:rsid w:val="0063018A"/>
    <w:rsid w:val="00636C65"/>
    <w:rsid w:val="006805C2"/>
    <w:rsid w:val="00680FAB"/>
    <w:rsid w:val="00683396"/>
    <w:rsid w:val="006923A6"/>
    <w:rsid w:val="00692CE8"/>
    <w:rsid w:val="006D6A16"/>
    <w:rsid w:val="00744C74"/>
    <w:rsid w:val="00751295"/>
    <w:rsid w:val="00780DD7"/>
    <w:rsid w:val="007B3C28"/>
    <w:rsid w:val="007C74D3"/>
    <w:rsid w:val="007E2F8A"/>
    <w:rsid w:val="00816632"/>
    <w:rsid w:val="00823407"/>
    <w:rsid w:val="008446EF"/>
    <w:rsid w:val="00864389"/>
    <w:rsid w:val="00885A7F"/>
    <w:rsid w:val="00891C9A"/>
    <w:rsid w:val="008A5A30"/>
    <w:rsid w:val="008B3BB9"/>
    <w:rsid w:val="008C1FCF"/>
    <w:rsid w:val="008D4680"/>
    <w:rsid w:val="00906D08"/>
    <w:rsid w:val="009143D3"/>
    <w:rsid w:val="0093067C"/>
    <w:rsid w:val="009607E5"/>
    <w:rsid w:val="00961A16"/>
    <w:rsid w:val="00972D30"/>
    <w:rsid w:val="009E3D23"/>
    <w:rsid w:val="009F3077"/>
    <w:rsid w:val="00A876FE"/>
    <w:rsid w:val="00A92932"/>
    <w:rsid w:val="00A96B01"/>
    <w:rsid w:val="00AA62CF"/>
    <w:rsid w:val="00AB6112"/>
    <w:rsid w:val="00AC4D68"/>
    <w:rsid w:val="00AD450A"/>
    <w:rsid w:val="00AE0B88"/>
    <w:rsid w:val="00AF3475"/>
    <w:rsid w:val="00AF3FE5"/>
    <w:rsid w:val="00B00433"/>
    <w:rsid w:val="00B0290E"/>
    <w:rsid w:val="00B33AC2"/>
    <w:rsid w:val="00B4587F"/>
    <w:rsid w:val="00B74510"/>
    <w:rsid w:val="00B90B83"/>
    <w:rsid w:val="00BC58B1"/>
    <w:rsid w:val="00BF1F45"/>
    <w:rsid w:val="00C32A15"/>
    <w:rsid w:val="00C36EB8"/>
    <w:rsid w:val="00C47024"/>
    <w:rsid w:val="00C91326"/>
    <w:rsid w:val="00C967F0"/>
    <w:rsid w:val="00CB0DDA"/>
    <w:rsid w:val="00CC562D"/>
    <w:rsid w:val="00CC63F8"/>
    <w:rsid w:val="00CD733B"/>
    <w:rsid w:val="00CE2E9C"/>
    <w:rsid w:val="00CE5C38"/>
    <w:rsid w:val="00CF1AA0"/>
    <w:rsid w:val="00CF6BC1"/>
    <w:rsid w:val="00D477D2"/>
    <w:rsid w:val="00D47C2D"/>
    <w:rsid w:val="00D9150A"/>
    <w:rsid w:val="00DC0391"/>
    <w:rsid w:val="00DD2E88"/>
    <w:rsid w:val="00DE45B4"/>
    <w:rsid w:val="00E01D34"/>
    <w:rsid w:val="00E0447C"/>
    <w:rsid w:val="00E22E1A"/>
    <w:rsid w:val="00E24426"/>
    <w:rsid w:val="00E30649"/>
    <w:rsid w:val="00E42CB5"/>
    <w:rsid w:val="00E536FD"/>
    <w:rsid w:val="00E721BA"/>
    <w:rsid w:val="00E73C37"/>
    <w:rsid w:val="00ED2348"/>
    <w:rsid w:val="00F07624"/>
    <w:rsid w:val="00F07859"/>
    <w:rsid w:val="00F113E7"/>
    <w:rsid w:val="00F2185E"/>
    <w:rsid w:val="00F327A8"/>
    <w:rsid w:val="00F54051"/>
    <w:rsid w:val="00F6683D"/>
    <w:rsid w:val="00F71DD9"/>
    <w:rsid w:val="00F90E2C"/>
    <w:rsid w:val="00F92696"/>
    <w:rsid w:val="00FB30B9"/>
    <w:rsid w:val="00FD32D9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8"/>
    <w:pPr>
      <w:widowControl w:val="0"/>
      <w:autoSpaceDE w:val="0"/>
      <w:autoSpaceDN w:val="0"/>
      <w:adjustRightInd w:val="0"/>
      <w:spacing w:before="200" w:line="300" w:lineRule="auto"/>
      <w:ind w:left="120"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2E88"/>
    <w:pPr>
      <w:keepNext/>
      <w:spacing w:before="280" w:line="240" w:lineRule="auto"/>
      <w:ind w:left="0" w:firstLine="0"/>
      <w:jc w:val="center"/>
      <w:outlineLvl w:val="0"/>
    </w:pPr>
    <w:rPr>
      <w:b/>
      <w:noProof/>
      <w:sz w:val="24"/>
    </w:rPr>
  </w:style>
  <w:style w:type="paragraph" w:styleId="2">
    <w:name w:val="heading 2"/>
    <w:basedOn w:val="a"/>
    <w:next w:val="a"/>
    <w:qFormat/>
    <w:rsid w:val="00DD2E88"/>
    <w:pPr>
      <w:keepNext/>
      <w:spacing w:before="0" w:line="260" w:lineRule="auto"/>
      <w:ind w:left="426" w:hanging="42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D2E88"/>
    <w:pPr>
      <w:keepNext/>
      <w:spacing w:before="0" w:line="240" w:lineRule="exact"/>
      <w:ind w:left="0" w:firstLine="0"/>
      <w:jc w:val="center"/>
      <w:outlineLvl w:val="2"/>
    </w:pPr>
    <w:rPr>
      <w:b/>
      <w:bCs/>
      <w:noProof/>
    </w:rPr>
  </w:style>
  <w:style w:type="paragraph" w:styleId="5">
    <w:name w:val="heading 5"/>
    <w:basedOn w:val="a"/>
    <w:next w:val="a"/>
    <w:qFormat/>
    <w:rsid w:val="00DD2E88"/>
    <w:pPr>
      <w:keepNext/>
      <w:widowControl/>
      <w:autoSpaceDE/>
      <w:autoSpaceDN/>
      <w:adjustRightInd/>
      <w:spacing w:before="0" w:line="240" w:lineRule="auto"/>
      <w:ind w:left="0" w:firstLine="0"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2E88"/>
    <w:pPr>
      <w:widowControl w:val="0"/>
      <w:autoSpaceDE w:val="0"/>
      <w:autoSpaceDN w:val="0"/>
      <w:adjustRightInd w:val="0"/>
      <w:spacing w:before="1020"/>
      <w:jc w:val="right"/>
    </w:pPr>
    <w:rPr>
      <w:rFonts w:ascii="Arial" w:hAnsi="Arial"/>
    </w:rPr>
  </w:style>
  <w:style w:type="paragraph" w:styleId="a3">
    <w:name w:val="footer"/>
    <w:basedOn w:val="a"/>
    <w:semiHidden/>
    <w:rsid w:val="00DD2E88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DD2E88"/>
    <w:pPr>
      <w:spacing w:before="220" w:line="240" w:lineRule="auto"/>
      <w:ind w:left="0" w:firstLine="0"/>
    </w:pPr>
    <w:rPr>
      <w:noProof/>
    </w:rPr>
  </w:style>
  <w:style w:type="paragraph" w:styleId="a4">
    <w:name w:val="Body Text"/>
    <w:basedOn w:val="a"/>
    <w:semiHidden/>
    <w:rsid w:val="00DD2E88"/>
    <w:pPr>
      <w:spacing w:after="120"/>
    </w:pPr>
  </w:style>
  <w:style w:type="paragraph" w:styleId="31">
    <w:name w:val="Body Text Indent 3"/>
    <w:basedOn w:val="a"/>
    <w:semiHidden/>
    <w:rsid w:val="00DD2E88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DD2E88"/>
    <w:pPr>
      <w:spacing w:after="120"/>
      <w:ind w:left="283"/>
    </w:pPr>
  </w:style>
  <w:style w:type="paragraph" w:styleId="a6">
    <w:name w:val="header"/>
    <w:basedOn w:val="a"/>
    <w:semiHidden/>
    <w:rsid w:val="00DD2E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DD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Wowik Inc.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Станиславович</dc:creator>
  <cp:lastModifiedBy>user</cp:lastModifiedBy>
  <cp:revision>4</cp:revision>
  <cp:lastPrinted>2006-01-30T10:27:00Z</cp:lastPrinted>
  <dcterms:created xsi:type="dcterms:W3CDTF">2012-05-28T11:23:00Z</dcterms:created>
  <dcterms:modified xsi:type="dcterms:W3CDTF">2012-05-28T11:24:00Z</dcterms:modified>
</cp:coreProperties>
</file>